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15A745" w14:textId="77777777" w:rsidR="008518A5" w:rsidRPr="00D71C7B" w:rsidRDefault="008518A5" w:rsidP="00223508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UNIVERSIDADE DO ESTADO DE SANTA CATARINA - UDESC</w:t>
      </w:r>
    </w:p>
    <w:p w14:paraId="0ABEE832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CENTRO DE CIÊNCIAS TECNOLÓGICAS – CCT</w:t>
      </w:r>
    </w:p>
    <w:p w14:paraId="58DE8FBE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JOINVILLE</w:t>
      </w:r>
    </w:p>
    <w:p w14:paraId="6D3D5419" w14:textId="77777777" w:rsidR="008518A5" w:rsidRDefault="008518A5" w:rsidP="008518A5">
      <w:pPr>
        <w:pStyle w:val="Standard"/>
        <w:spacing w:after="0"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25258C8D" wp14:editId="2C8DBF63">
            <wp:extent cx="2141223" cy="2141223"/>
            <wp:effectExtent l="0" t="0" r="0" b="0"/>
            <wp:docPr id="18" name="Image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1223" cy="21412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437645" w14:textId="77777777" w:rsid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 xml:space="preserve">FÍSICA EXPERIMENTAL </w:t>
      </w:r>
      <w:r>
        <w:rPr>
          <w:rFonts w:ascii="Times New Roman" w:hAnsi="Times New Roman"/>
          <w:b/>
          <w:sz w:val="24"/>
          <w:szCs w:val="24"/>
        </w:rPr>
        <w:t>I</w:t>
      </w:r>
      <w:r w:rsidRPr="00D71C7B">
        <w:rPr>
          <w:rFonts w:ascii="Times New Roman" w:hAnsi="Times New Roman"/>
          <w:b/>
          <w:sz w:val="24"/>
          <w:szCs w:val="24"/>
        </w:rPr>
        <w:t xml:space="preserve"> – FEX</w:t>
      </w:r>
      <w:r>
        <w:rPr>
          <w:rFonts w:ascii="Times New Roman" w:hAnsi="Times New Roman"/>
          <w:b/>
          <w:sz w:val="24"/>
          <w:szCs w:val="24"/>
        </w:rPr>
        <w:t>1</w:t>
      </w:r>
      <w:r w:rsidRPr="00D71C7B">
        <w:rPr>
          <w:rFonts w:ascii="Times New Roman" w:hAnsi="Times New Roman"/>
          <w:b/>
          <w:sz w:val="24"/>
          <w:szCs w:val="24"/>
        </w:rPr>
        <w:t>001</w:t>
      </w:r>
    </w:p>
    <w:p w14:paraId="60CA082C" w14:textId="3F2E95E3" w:rsidR="008518A5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>Joinville</w:t>
      </w:r>
      <w:r>
        <w:rPr>
          <w:rFonts w:ascii="Times New Roman" w:hAnsi="Times New Roman"/>
          <w:b/>
          <w:sz w:val="24"/>
          <w:szCs w:val="24"/>
        </w:rPr>
        <w:t>/SC</w:t>
      </w:r>
      <w:r w:rsidRPr="00D71C7B">
        <w:rPr>
          <w:rFonts w:ascii="Times New Roman" w:hAnsi="Times New Roman"/>
          <w:b/>
          <w:sz w:val="24"/>
          <w:szCs w:val="24"/>
        </w:rPr>
        <w:t>, 202</w:t>
      </w:r>
      <w:r w:rsidR="009E168B">
        <w:rPr>
          <w:rFonts w:ascii="Times New Roman" w:hAnsi="Times New Roman"/>
          <w:b/>
          <w:sz w:val="24"/>
          <w:szCs w:val="24"/>
        </w:rPr>
        <w:t>5</w:t>
      </w:r>
    </w:p>
    <w:p w14:paraId="17FA6FF6" w14:textId="77777777" w:rsidR="003E6FBA" w:rsidRP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2D0DDEA" w14:textId="6052A900" w:rsidR="00392DCA" w:rsidRPr="00ED05E9" w:rsidRDefault="009E168B" w:rsidP="00392DCA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9E168B">
        <w:rPr>
          <w:rFonts w:ascii="Times New Roman" w:hAnsi="Times New Roman"/>
          <w:sz w:val="24"/>
          <w:szCs w:val="24"/>
        </w:rPr>
        <w:t xml:space="preserve">Roteiro/Relatório da </w:t>
      </w:r>
      <w:r w:rsidR="00392DCA" w:rsidRPr="00ED05E9">
        <w:rPr>
          <w:rFonts w:ascii="Times New Roman" w:hAnsi="Times New Roman"/>
          <w:sz w:val="24"/>
          <w:szCs w:val="24"/>
        </w:rPr>
        <w:t xml:space="preserve">Experiência </w:t>
      </w:r>
      <w:r w:rsidR="00E33BAA">
        <w:rPr>
          <w:rFonts w:ascii="Times New Roman" w:hAnsi="Times New Roman"/>
          <w:sz w:val="24"/>
          <w:szCs w:val="24"/>
        </w:rPr>
        <w:t>2</w:t>
      </w:r>
    </w:p>
    <w:p w14:paraId="6269C8A5" w14:textId="7A962BF8" w:rsidR="008518A5" w:rsidRPr="0011624B" w:rsidRDefault="005B0C30" w:rsidP="0011624B">
      <w:pPr>
        <w:pStyle w:val="Standard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0C30">
        <w:rPr>
          <w:rFonts w:ascii="Times New Roman" w:hAnsi="Times New Roman"/>
          <w:sz w:val="24"/>
          <w:szCs w:val="24"/>
        </w:rPr>
        <w:t>Gráficos</w:t>
      </w:r>
      <w:r w:rsidR="007537F9">
        <w:rPr>
          <w:rFonts w:ascii="Times New Roman" w:hAnsi="Times New Roman"/>
          <w:sz w:val="24"/>
          <w:szCs w:val="24"/>
        </w:rPr>
        <w:t xml:space="preserve"> na</w:t>
      </w:r>
      <w:r w:rsidRPr="005B0C30">
        <w:rPr>
          <w:rFonts w:ascii="Times New Roman" w:hAnsi="Times New Roman"/>
          <w:sz w:val="24"/>
          <w:szCs w:val="24"/>
        </w:rPr>
        <w:t xml:space="preserve"> </w:t>
      </w:r>
      <w:r w:rsidR="007537F9">
        <w:rPr>
          <w:rFonts w:ascii="Times New Roman" w:hAnsi="Times New Roman"/>
          <w:sz w:val="24"/>
          <w:szCs w:val="24"/>
        </w:rPr>
        <w:t>c</w:t>
      </w:r>
      <w:r w:rsidRPr="005B0C30">
        <w:rPr>
          <w:rFonts w:ascii="Times New Roman" w:hAnsi="Times New Roman"/>
          <w:sz w:val="24"/>
          <w:szCs w:val="24"/>
        </w:rPr>
        <w:t>inemática e dinâmica da partícula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11624B" w14:paraId="2C5874D7" w14:textId="77777777" w:rsidTr="00831C86">
        <w:tc>
          <w:tcPr>
            <w:tcW w:w="9515" w:type="dxa"/>
          </w:tcPr>
          <w:p w14:paraId="6436FB6D" w14:textId="77777777" w:rsidR="0011624B" w:rsidRDefault="0011624B" w:rsidP="00831C86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11E8">
              <w:rPr>
                <w:rFonts w:ascii="Times New Roman" w:hAnsi="Times New Roman"/>
                <w:sz w:val="24"/>
                <w:szCs w:val="24"/>
              </w:rPr>
              <w:t>Equipe (Número da bancada):</w:t>
            </w:r>
          </w:p>
        </w:tc>
      </w:tr>
      <w:tr w:rsidR="0011624B" w14:paraId="56BD101E" w14:textId="77777777" w:rsidTr="00831C86">
        <w:tc>
          <w:tcPr>
            <w:tcW w:w="9515" w:type="dxa"/>
            <w:shd w:val="clear" w:color="auto" w:fill="D9D9D9" w:themeFill="background1" w:themeFillShade="D9"/>
          </w:tcPr>
          <w:p w14:paraId="588739B1" w14:textId="77777777" w:rsidR="0011624B" w:rsidRDefault="0011624B" w:rsidP="00831C86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Nomes</w:t>
            </w:r>
          </w:p>
        </w:tc>
      </w:tr>
      <w:tr w:rsidR="0011624B" w14:paraId="26540378" w14:textId="77777777" w:rsidTr="00831C86">
        <w:tc>
          <w:tcPr>
            <w:tcW w:w="9515" w:type="dxa"/>
          </w:tcPr>
          <w:p w14:paraId="2E20406B" w14:textId="77777777" w:rsidR="0011624B" w:rsidRDefault="0011624B" w:rsidP="00831C86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24B" w14:paraId="5E9BAF5D" w14:textId="77777777" w:rsidTr="00831C86">
        <w:tc>
          <w:tcPr>
            <w:tcW w:w="9515" w:type="dxa"/>
          </w:tcPr>
          <w:p w14:paraId="0015C7B9" w14:textId="77777777" w:rsidR="0011624B" w:rsidRDefault="0011624B" w:rsidP="00831C86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24B" w14:paraId="3ABD1C0D" w14:textId="77777777" w:rsidTr="00831C86">
        <w:tc>
          <w:tcPr>
            <w:tcW w:w="9515" w:type="dxa"/>
          </w:tcPr>
          <w:p w14:paraId="15A3749B" w14:textId="77777777" w:rsidR="0011624B" w:rsidRDefault="0011624B" w:rsidP="00831C86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624B" w14:paraId="400E93B6" w14:textId="77777777" w:rsidTr="00831C86">
        <w:tc>
          <w:tcPr>
            <w:tcW w:w="9515" w:type="dxa"/>
          </w:tcPr>
          <w:p w14:paraId="03E9EBFA" w14:textId="77777777" w:rsidR="0011624B" w:rsidRDefault="0011624B" w:rsidP="00831C86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435D94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699F01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05B198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7AF1F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1006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5DEB" w14:textId="77777777" w:rsidR="008518A5" w:rsidRPr="00D71C7B" w:rsidRDefault="008518A5" w:rsidP="008518A5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8B2D81F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74A712E0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3EEE9269" w14:textId="7DA5F5D3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62D4881A" w14:textId="0E762F61" w:rsidR="003E6FBA" w:rsidRDefault="003E6FBA" w:rsidP="002923A3">
      <w:pPr>
        <w:jc w:val="both"/>
        <w:rPr>
          <w:b/>
          <w:bCs/>
          <w:color w:val="000000"/>
          <w:sz w:val="28"/>
          <w:szCs w:val="28"/>
        </w:rPr>
      </w:pPr>
    </w:p>
    <w:p w14:paraId="67045F39" w14:textId="2DC5F662" w:rsidR="003E6FBA" w:rsidRDefault="003E6FBA" w:rsidP="002923A3">
      <w:pPr>
        <w:jc w:val="both"/>
        <w:rPr>
          <w:b/>
          <w:bCs/>
          <w:color w:val="000000"/>
          <w:sz w:val="28"/>
          <w:szCs w:val="28"/>
        </w:rPr>
      </w:pPr>
    </w:p>
    <w:p w14:paraId="2840E8B1" w14:textId="77777777" w:rsidR="006D648F" w:rsidRDefault="006D648F" w:rsidP="001B0460">
      <w:pPr>
        <w:jc w:val="both"/>
        <w:rPr>
          <w:b/>
          <w:bCs/>
          <w:color w:val="000000"/>
          <w:sz w:val="28"/>
          <w:szCs w:val="28"/>
        </w:rPr>
      </w:pPr>
    </w:p>
    <w:p w14:paraId="2BA36ED7" w14:textId="77777777" w:rsidR="00AA1D0B" w:rsidRDefault="00AA1D0B" w:rsidP="001B0460">
      <w:pPr>
        <w:jc w:val="both"/>
        <w:rPr>
          <w:b/>
          <w:bCs/>
          <w:color w:val="000000"/>
          <w:sz w:val="28"/>
          <w:szCs w:val="28"/>
        </w:rPr>
      </w:pPr>
    </w:p>
    <w:p w14:paraId="42DB82D2" w14:textId="77777777" w:rsidR="00E35B5E" w:rsidRDefault="00E35B5E" w:rsidP="001B0460">
      <w:pPr>
        <w:jc w:val="both"/>
        <w:rPr>
          <w:b/>
          <w:bCs/>
          <w:color w:val="000000"/>
          <w:sz w:val="28"/>
          <w:szCs w:val="28"/>
        </w:rPr>
      </w:pPr>
    </w:p>
    <w:p w14:paraId="204C0A78" w14:textId="54D91D2B" w:rsidR="001B0460" w:rsidRPr="008C3042" w:rsidRDefault="001B0460" w:rsidP="001B0460">
      <w:pPr>
        <w:jc w:val="both"/>
        <w:rPr>
          <w:b/>
          <w:bCs/>
        </w:rPr>
      </w:pPr>
      <w:r w:rsidRPr="008C3042">
        <w:rPr>
          <w:b/>
          <w:bCs/>
        </w:rPr>
        <w:lastRenderedPageBreak/>
        <w:t>Introdução</w:t>
      </w:r>
    </w:p>
    <w:p w14:paraId="203A6EAB" w14:textId="3E940790" w:rsidR="001B0460" w:rsidRPr="008C3042" w:rsidRDefault="001B0460" w:rsidP="001B0460">
      <w:pPr>
        <w:jc w:val="both"/>
      </w:pPr>
      <w:r w:rsidRPr="008C3042">
        <w:t>Galileo Galilei usou um</w:t>
      </w:r>
      <w:r w:rsidR="007929ED">
        <w:t>a rampa</w:t>
      </w:r>
      <w:r w:rsidRPr="008C3042">
        <w:t xml:space="preserve"> para suas experiências quantitativas sobre a natureza d</w:t>
      </w:r>
      <w:r w:rsidR="00E16555">
        <w:t>o movimento</w:t>
      </w:r>
      <w:r w:rsidRPr="008C3042">
        <w:t xml:space="preserve">. Ele aproveitou a propriedade de que objetos </w:t>
      </w:r>
      <w:r w:rsidR="005369A2">
        <w:t>movem</w:t>
      </w:r>
      <w:r w:rsidRPr="008C3042">
        <w:t xml:space="preserve"> mais rápido </w:t>
      </w:r>
      <w:r w:rsidR="00C836DB">
        <w:t>proporcionalmente a inclinação da rampa</w:t>
      </w:r>
      <w:r w:rsidRPr="008C3042">
        <w:t>. Nesta investigação</w:t>
      </w:r>
      <w:r w:rsidR="00F65A9D">
        <w:t xml:space="preserve"> serão obtidos</w:t>
      </w:r>
      <w:r w:rsidR="00E04942">
        <w:t xml:space="preserve"> os</w:t>
      </w:r>
      <w:r w:rsidRPr="008C3042">
        <w:t xml:space="preserve"> gráfico</w:t>
      </w:r>
      <w:r w:rsidR="00777ED6">
        <w:t>s</w:t>
      </w:r>
      <w:r w:rsidRPr="008C3042">
        <w:t xml:space="preserve"> </w:t>
      </w:r>
      <w:r w:rsidR="000E4573">
        <w:t>da cinemática</w:t>
      </w:r>
      <w:r w:rsidR="004677D9">
        <w:t xml:space="preserve"> </w:t>
      </w:r>
      <w:r w:rsidR="00D90499">
        <w:t xml:space="preserve">do </w:t>
      </w:r>
      <w:r w:rsidR="004677D9">
        <w:t>movimento,</w:t>
      </w:r>
      <w:r w:rsidRPr="008C3042">
        <w:t xml:space="preserve"> </w:t>
      </w:r>
      <w:r w:rsidR="00202169">
        <w:t xml:space="preserve">posição </w:t>
      </w:r>
      <m:oMath>
        <m:r>
          <w:rPr>
            <w:rFonts w:ascii="Cambria Math" w:hAnsi="Cambria Math"/>
          </w:rPr>
          <m:t>x(t)</m:t>
        </m:r>
      </m:oMath>
      <w:r w:rsidR="00202169">
        <w:t xml:space="preserve"> e velocidade </w:t>
      </w:r>
      <m:oMath>
        <m:r>
          <w:rPr>
            <w:rFonts w:ascii="Cambria Math" w:hAnsi="Cambria Math"/>
          </w:rPr>
          <m:t>v(t)</m:t>
        </m:r>
      </m:oMath>
      <w:r w:rsidR="00202169">
        <w:t xml:space="preserve"> em função do tempo </w:t>
      </w:r>
      <m:oMath>
        <m:r>
          <w:rPr>
            <w:rFonts w:ascii="Cambria Math" w:hAnsi="Cambria Math"/>
          </w:rPr>
          <m:t>t</m:t>
        </m:r>
      </m:oMath>
      <w:r w:rsidR="004677D9">
        <w:t>,</w:t>
      </w:r>
      <w:r w:rsidR="00090D23">
        <w:t xml:space="preserve"> e a partir d</w:t>
      </w:r>
      <w:r w:rsidR="0004488A">
        <w:t>elas</w:t>
      </w:r>
      <w:r w:rsidR="00DB0542">
        <w:t xml:space="preserve"> a relação da aceleração</w:t>
      </w:r>
      <w:r w:rsidR="004A60AC">
        <w:t xml:space="preserve"> </w:t>
      </w:r>
      <m:oMath>
        <m:r>
          <w:rPr>
            <w:rFonts w:ascii="Cambria Math" w:hAnsi="Cambria Math"/>
          </w:rPr>
          <m:t>a</m:t>
        </m:r>
      </m:oMath>
      <w:r w:rsidRPr="008C3042">
        <w:t xml:space="preserve"> com a inclinação d</w:t>
      </w:r>
      <w:r w:rsidR="003636AF">
        <w:t>a</w:t>
      </w:r>
      <w:r w:rsidRPr="008C3042">
        <w:t xml:space="preserve"> rampa</w:t>
      </w:r>
      <w:r w:rsidR="006B5EC9">
        <w:t xml:space="preserve"> </w:t>
      </w:r>
      <w:r w:rsidR="00D6089E">
        <w:t>a fim de</w:t>
      </w:r>
      <w:r w:rsidR="006B5EC9">
        <w:t xml:space="preserve"> </w:t>
      </w:r>
      <w:r w:rsidR="00C8595C">
        <w:t xml:space="preserve">verificar </w:t>
      </w:r>
      <w:r w:rsidR="00321473">
        <w:t>experimentalmente a</w:t>
      </w:r>
      <w:r w:rsidR="006B5EC9">
        <w:t xml:space="preserve"> dinâmica do movimento.</w:t>
      </w:r>
    </w:p>
    <w:p w14:paraId="1F96B75A" w14:textId="77777777" w:rsidR="00F41F9D" w:rsidRDefault="00F41F9D" w:rsidP="00214F37">
      <w:pPr>
        <w:jc w:val="both"/>
        <w:rPr>
          <w:b/>
          <w:bCs/>
        </w:rPr>
      </w:pPr>
    </w:p>
    <w:p w14:paraId="4487DE30" w14:textId="29D293F2" w:rsidR="008C3042" w:rsidRPr="008C3042" w:rsidRDefault="008C3042" w:rsidP="008C3042">
      <w:pPr>
        <w:jc w:val="both"/>
        <w:rPr>
          <w:b/>
          <w:bCs/>
        </w:rPr>
      </w:pPr>
      <w:r w:rsidRPr="008C3042">
        <w:rPr>
          <w:b/>
          <w:bCs/>
        </w:rPr>
        <w:t>Objetivo</w:t>
      </w:r>
    </w:p>
    <w:p w14:paraId="2B63ADE8" w14:textId="5717F564" w:rsidR="008C3042" w:rsidRDefault="008C3042" w:rsidP="008C3042">
      <w:pPr>
        <w:jc w:val="both"/>
      </w:pPr>
      <w:r w:rsidRPr="008C3042">
        <w:t xml:space="preserve">Determinar </w:t>
      </w:r>
      <w:r w:rsidR="004708C7">
        <w:t xml:space="preserve">e verificar </w:t>
      </w:r>
      <w:r w:rsidRPr="008C3042">
        <w:t xml:space="preserve">experimentalmente as equações da cinemática e </w:t>
      </w:r>
      <w:r w:rsidR="001530A2">
        <w:t xml:space="preserve">da </w:t>
      </w:r>
      <w:r w:rsidRPr="008C3042">
        <w:t>dinâmica da partícula em um plano inclinado por meio dos conceitos de construção e linearização de gráficos.</w:t>
      </w:r>
    </w:p>
    <w:p w14:paraId="02B08FFF" w14:textId="77777777" w:rsidR="008C3042" w:rsidRDefault="008C3042" w:rsidP="008C3042">
      <w:pPr>
        <w:jc w:val="both"/>
      </w:pPr>
    </w:p>
    <w:p w14:paraId="223488B6" w14:textId="77777777" w:rsidR="004D79ED" w:rsidRDefault="004D79ED" w:rsidP="004D79ED">
      <w:pPr>
        <w:jc w:val="both"/>
        <w:rPr>
          <w:szCs w:val="24"/>
        </w:rPr>
      </w:pPr>
      <w:r>
        <w:rPr>
          <w:b/>
          <w:bCs/>
        </w:rPr>
        <w:t xml:space="preserve">Equipamentos fixos </w:t>
      </w:r>
      <w:r w:rsidRPr="00A8416B">
        <w:rPr>
          <w:b/>
          <w:bCs/>
          <w:szCs w:val="24"/>
        </w:rPr>
        <w:t>(não devem ser retirados</w:t>
      </w:r>
      <w:r>
        <w:rPr>
          <w:b/>
          <w:bCs/>
          <w:szCs w:val="24"/>
        </w:rPr>
        <w:t>/alterados</w:t>
      </w:r>
      <w:r w:rsidRPr="00A8416B">
        <w:rPr>
          <w:b/>
          <w:bCs/>
          <w:szCs w:val="24"/>
        </w:rPr>
        <w:t xml:space="preserve"> da bancada</w:t>
      </w:r>
      <w:r>
        <w:rPr>
          <w:b/>
          <w:bCs/>
          <w:szCs w:val="24"/>
        </w:rPr>
        <w:t xml:space="preserve"> da experiência</w:t>
      </w:r>
      <w:r w:rsidRPr="00A8416B">
        <w:rPr>
          <w:b/>
          <w:bCs/>
          <w:szCs w:val="24"/>
        </w:rPr>
        <w:t>)</w:t>
      </w:r>
    </w:p>
    <w:p w14:paraId="355229E8" w14:textId="39A91E77" w:rsidR="005D07FE" w:rsidRPr="001E1AC5" w:rsidRDefault="005D07FE" w:rsidP="004F5A40">
      <w:pPr>
        <w:pStyle w:val="PargrafodaLista"/>
        <w:numPr>
          <w:ilvl w:val="0"/>
          <w:numId w:val="8"/>
        </w:numPr>
        <w:jc w:val="both"/>
      </w:pPr>
      <w:r>
        <w:t>Sistema de pista inclinável com suporte de sensor de força e amortecedores elásticos (</w:t>
      </w:r>
      <w:r w:rsidR="00F31AFF">
        <w:t>P</w:t>
      </w:r>
      <w:r>
        <w:t>ista)</w:t>
      </w:r>
    </w:p>
    <w:p w14:paraId="5696BDC6" w14:textId="77777777" w:rsidR="00D75D4F" w:rsidRDefault="00D75D4F" w:rsidP="00D75D4F">
      <w:pPr>
        <w:jc w:val="both"/>
      </w:pPr>
      <w:r w:rsidRPr="00D75D4F">
        <w:rPr>
          <w:b/>
          <w:bCs/>
        </w:rPr>
        <w:t>Material (na bancada de manutenção, solicitar ao docente e devolver depois da experiência)</w:t>
      </w:r>
    </w:p>
    <w:p w14:paraId="67D7612B" w14:textId="51A9C762" w:rsidR="00D8338C" w:rsidRPr="008C3042" w:rsidRDefault="00093ADC" w:rsidP="004F5A40">
      <w:pPr>
        <w:pStyle w:val="PargrafodaLista"/>
        <w:numPr>
          <w:ilvl w:val="0"/>
          <w:numId w:val="6"/>
        </w:numPr>
        <w:jc w:val="both"/>
      </w:pPr>
      <w:r>
        <w:t xml:space="preserve">1 </w:t>
      </w:r>
      <w:r w:rsidR="00F31AFF">
        <w:t>C</w:t>
      </w:r>
      <w:r w:rsidR="00D8338C" w:rsidRPr="008C3042">
        <w:t>arrinho</w:t>
      </w:r>
      <w:r w:rsidR="00CA5DA8">
        <w:t xml:space="preserve">: </w:t>
      </w:r>
      <m:oMath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 xml:space="preserve">x=0,2 mm; </m:t>
        </m:r>
        <m:r>
          <m:rPr>
            <m:sty m:val="p"/>
          </m:rPr>
          <w:rPr>
            <w:rFonts w:ascii="Cambria Math" w:hAnsi="Cambria Math"/>
          </w:rPr>
          <m:t>Δ</m:t>
        </m:r>
        <m:r>
          <w:rPr>
            <w:rFonts w:ascii="Cambria Math" w:hAnsi="Cambria Math"/>
          </w:rPr>
          <m:t>t=2 ms</m:t>
        </m:r>
      </m:oMath>
    </w:p>
    <w:p w14:paraId="1F440146" w14:textId="2302EAE1" w:rsidR="00D8338C" w:rsidRPr="00E33103" w:rsidRDefault="00CF3005" w:rsidP="00D8338C">
      <w:pPr>
        <w:jc w:val="both"/>
        <w:rPr>
          <w:b/>
          <w:bCs/>
        </w:rPr>
      </w:pPr>
      <w:r>
        <w:rPr>
          <w:b/>
          <w:bCs/>
        </w:rPr>
        <w:t>Aplicativo/</w:t>
      </w:r>
      <w:r w:rsidR="00D8338C" w:rsidRPr="00E33103">
        <w:rPr>
          <w:b/>
          <w:bCs/>
        </w:rPr>
        <w:t>Software</w:t>
      </w:r>
    </w:p>
    <w:p w14:paraId="0E7F2EE8" w14:textId="5396F944" w:rsidR="00D8338C" w:rsidRPr="003E51E1" w:rsidRDefault="00D8338C" w:rsidP="004F5A40">
      <w:pPr>
        <w:pStyle w:val="PargrafodaLista"/>
        <w:numPr>
          <w:ilvl w:val="0"/>
          <w:numId w:val="9"/>
        </w:numPr>
        <w:jc w:val="both"/>
        <w:rPr>
          <w:color w:val="000080"/>
          <w:u w:val="single"/>
        </w:rPr>
      </w:pPr>
      <w:r>
        <w:t>PASCO</w:t>
      </w:r>
      <w:r w:rsidRPr="008C3042">
        <w:t xml:space="preserve"> </w:t>
      </w:r>
      <w:hyperlink r:id="rId9" w:history="1">
        <w:r w:rsidRPr="00CA5064">
          <w:rPr>
            <w:rStyle w:val="Hyperlink"/>
          </w:rPr>
          <w:t>SPARKvue</w:t>
        </w:r>
      </w:hyperlink>
      <w:r>
        <w:rPr>
          <w:rStyle w:val="Hyperlink"/>
        </w:rPr>
        <w:t>®</w:t>
      </w:r>
    </w:p>
    <w:p w14:paraId="19A9A464" w14:textId="5A3B5812" w:rsidR="00035FB1" w:rsidRPr="003E51E1" w:rsidRDefault="004D79ED" w:rsidP="003E51E1">
      <w:pPr>
        <w:jc w:val="both"/>
        <w:rPr>
          <w:b/>
          <w:bCs/>
        </w:rPr>
      </w:pPr>
      <w:r w:rsidRPr="00553829">
        <w:rPr>
          <w:b/>
          <w:bCs/>
        </w:rPr>
        <w:t xml:space="preserve">Cuidados </w:t>
      </w:r>
    </w:p>
    <w:p w14:paraId="3C8ACF9F" w14:textId="1F264CD6" w:rsidR="008C3042" w:rsidRPr="00AD1FBA" w:rsidRDefault="00051C00" w:rsidP="004F5A40">
      <w:pPr>
        <w:pStyle w:val="PargrafodaLista"/>
        <w:numPr>
          <w:ilvl w:val="0"/>
          <w:numId w:val="7"/>
        </w:numPr>
        <w:jc w:val="both"/>
        <w:rPr>
          <w:b/>
          <w:bCs/>
        </w:rPr>
      </w:pPr>
      <w:r>
        <w:t>N</w:t>
      </w:r>
      <w:r w:rsidR="008C3042" w:rsidRPr="008C3042">
        <w:t xml:space="preserve">ão </w:t>
      </w:r>
      <w:r>
        <w:t xml:space="preserve">deixe o carrinho </w:t>
      </w:r>
      <w:r w:rsidR="00E85878">
        <w:t>colidir violentamente</w:t>
      </w:r>
      <w:r w:rsidR="008C3042" w:rsidRPr="008C3042">
        <w:t>, risco de dano permanente.</w:t>
      </w:r>
    </w:p>
    <w:p w14:paraId="2DE7D71A" w14:textId="61FB47DF" w:rsidR="00AD1FBA" w:rsidRPr="00E92DE9" w:rsidRDefault="003D1ED5" w:rsidP="004F5A40">
      <w:pPr>
        <w:pStyle w:val="PargrafodaLista"/>
        <w:numPr>
          <w:ilvl w:val="0"/>
          <w:numId w:val="7"/>
        </w:numPr>
        <w:jc w:val="both"/>
        <w:rPr>
          <w:b/>
          <w:bCs/>
        </w:rPr>
      </w:pPr>
      <w:r>
        <w:t>Cada</w:t>
      </w:r>
      <w:r w:rsidR="005253FA">
        <w:t xml:space="preserve"> carrinho </w:t>
      </w:r>
      <w:r w:rsidR="00B57195">
        <w:t xml:space="preserve">tem um número </w:t>
      </w:r>
      <w:r w:rsidR="005253FA">
        <w:t>ID</w:t>
      </w:r>
      <w:r w:rsidR="00D50D00">
        <w:t xml:space="preserve"> próprio, a</w:t>
      </w:r>
      <w:r w:rsidR="00151CF7">
        <w:t>o conectar no software certifique</w:t>
      </w:r>
      <w:r w:rsidR="00D50D00">
        <w:t xml:space="preserve"> </w:t>
      </w:r>
      <w:r w:rsidR="009D1B20">
        <w:t>se é</w:t>
      </w:r>
      <w:r w:rsidR="00D50D00">
        <w:t xml:space="preserve"> </w:t>
      </w:r>
      <w:r>
        <w:t>da equipe</w:t>
      </w:r>
      <w:r w:rsidR="00151CF7">
        <w:t>.</w:t>
      </w:r>
    </w:p>
    <w:p w14:paraId="60E2B0F4" w14:textId="6937C269" w:rsidR="00E92DE9" w:rsidRPr="002F2E6D" w:rsidRDefault="00E92DE9" w:rsidP="004F5A40">
      <w:pPr>
        <w:pStyle w:val="PargrafodaLista"/>
        <w:numPr>
          <w:ilvl w:val="0"/>
          <w:numId w:val="7"/>
        </w:numPr>
        <w:jc w:val="both"/>
        <w:rPr>
          <w:b/>
          <w:bCs/>
        </w:rPr>
      </w:pPr>
      <w:r>
        <w:t xml:space="preserve">Não exceda </w:t>
      </w:r>
      <m:oMath>
        <m:r>
          <w:rPr>
            <w:rFonts w:ascii="Cambria Math" w:hAnsi="Cambria Math"/>
          </w:rPr>
          <m:t>θ=15,0°</m:t>
        </m:r>
      </m:oMath>
      <w:r w:rsidR="002F2E6D">
        <w:t xml:space="preserve"> de </w:t>
      </w:r>
      <w:r w:rsidR="008C6D3A">
        <w:t xml:space="preserve">ângulo de </w:t>
      </w:r>
      <w:r w:rsidR="00723ACA">
        <w:t>inclinação da pista</w:t>
      </w:r>
      <w:r w:rsidR="00672A17">
        <w:t>.</w:t>
      </w:r>
      <w:r w:rsidR="00723ACA">
        <w:t xml:space="preserve"> </w:t>
      </w:r>
    </w:p>
    <w:p w14:paraId="0C2A31C8" w14:textId="1AC4BFA9" w:rsidR="00E0253C" w:rsidRPr="008C3042" w:rsidRDefault="00394C33" w:rsidP="004F5A40">
      <w:pPr>
        <w:pStyle w:val="PargrafodaLista"/>
        <w:numPr>
          <w:ilvl w:val="0"/>
          <w:numId w:val="7"/>
        </w:numPr>
        <w:jc w:val="both"/>
      </w:pPr>
      <w:r>
        <w:t xml:space="preserve">Desligue </w:t>
      </w:r>
      <w:r w:rsidR="00E0253C">
        <w:t xml:space="preserve">o carrinho </w:t>
      </w:r>
      <w:r>
        <w:t>após a experiência.</w:t>
      </w:r>
    </w:p>
    <w:p w14:paraId="77AE50DE" w14:textId="096DE731" w:rsidR="00E85878" w:rsidRPr="008C3042" w:rsidRDefault="0044249B" w:rsidP="004F5A40">
      <w:pPr>
        <w:pStyle w:val="PargrafodaLista"/>
        <w:numPr>
          <w:ilvl w:val="0"/>
          <w:numId w:val="7"/>
        </w:numPr>
        <w:jc w:val="both"/>
      </w:pPr>
      <w:r>
        <w:t>S</w:t>
      </w:r>
      <w:r w:rsidR="007F0205">
        <w:t>alv</w:t>
      </w:r>
      <w:r>
        <w:t xml:space="preserve">e </w:t>
      </w:r>
      <w:r w:rsidR="003C39D3">
        <w:t>a experiência</w:t>
      </w:r>
      <w:r w:rsidR="007F0205">
        <w:t xml:space="preserve"> no software</w:t>
      </w:r>
      <w:r w:rsidR="005E6729">
        <w:t xml:space="preserve"> </w:t>
      </w:r>
      <w:r w:rsidR="007F0205">
        <w:t>para poder revisar posteriormente.</w:t>
      </w:r>
    </w:p>
    <w:p w14:paraId="5CE8F1A5" w14:textId="77777777" w:rsidR="008C3042" w:rsidRPr="008C3042" w:rsidRDefault="008C3042" w:rsidP="008C3042">
      <w:pPr>
        <w:jc w:val="both"/>
      </w:pPr>
    </w:p>
    <w:p w14:paraId="4DB8EAD1" w14:textId="18A47894" w:rsidR="00D92E43" w:rsidRPr="0045732D" w:rsidRDefault="00D92E43" w:rsidP="00BD0A6D">
      <w:pPr>
        <w:jc w:val="both"/>
        <w:rPr>
          <w:rFonts w:eastAsia="MS Mincho"/>
          <w:b/>
          <w:bCs/>
          <w:kern w:val="3"/>
          <w:szCs w:val="24"/>
          <w:lang w:eastAsia="zh-CN"/>
        </w:rPr>
      </w:pPr>
      <w:r w:rsidRPr="0045732D">
        <w:rPr>
          <w:rFonts w:eastAsia="MS Mincho"/>
          <w:b/>
          <w:bCs/>
          <w:kern w:val="3"/>
          <w:szCs w:val="24"/>
          <w:lang w:eastAsia="zh-CN"/>
        </w:rPr>
        <w:t>Montagem</w:t>
      </w:r>
      <w:r w:rsidR="0045732D">
        <w:rPr>
          <w:rFonts w:eastAsia="MS Mincho"/>
          <w:b/>
          <w:bCs/>
          <w:kern w:val="3"/>
          <w:szCs w:val="24"/>
          <w:lang w:eastAsia="zh-CN"/>
        </w:rPr>
        <w:t xml:space="preserve"> e configuração</w:t>
      </w:r>
    </w:p>
    <w:p w14:paraId="5B4DD34C" w14:textId="7B1CDA7F" w:rsidR="00E76167" w:rsidRDefault="00CB65A3" w:rsidP="00E76167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A</w:t>
      </w:r>
      <w:r w:rsidR="002D4153">
        <w:rPr>
          <w:rFonts w:eastAsia="MS Mincho"/>
          <w:kern w:val="3"/>
          <w:szCs w:val="24"/>
          <w:lang w:eastAsia="zh-CN"/>
        </w:rPr>
        <w:t xml:space="preserve"> pista</w:t>
      </w:r>
      <w:r w:rsidR="002906FF">
        <w:rPr>
          <w:rFonts w:eastAsia="MS Mincho"/>
          <w:kern w:val="3"/>
          <w:szCs w:val="24"/>
          <w:lang w:eastAsia="zh-CN"/>
        </w:rPr>
        <w:t xml:space="preserve"> </w:t>
      </w:r>
      <w:r>
        <w:rPr>
          <w:rFonts w:eastAsia="MS Mincho"/>
          <w:kern w:val="3"/>
          <w:szCs w:val="24"/>
          <w:lang w:eastAsia="zh-CN"/>
        </w:rPr>
        <w:t xml:space="preserve">está conectada </w:t>
      </w:r>
      <w:r w:rsidR="002906FF">
        <w:rPr>
          <w:rFonts w:eastAsia="MS Mincho"/>
          <w:kern w:val="3"/>
          <w:szCs w:val="24"/>
          <w:lang w:eastAsia="zh-CN"/>
        </w:rPr>
        <w:t xml:space="preserve">na barra </w:t>
      </w:r>
      <w:r w:rsidR="000109E4">
        <w:rPr>
          <w:rFonts w:eastAsia="MS Mincho"/>
          <w:kern w:val="3"/>
          <w:szCs w:val="24"/>
          <w:lang w:eastAsia="zh-CN"/>
        </w:rPr>
        <w:t>fixa</w:t>
      </w:r>
      <w:r w:rsidR="002906FF">
        <w:rPr>
          <w:rFonts w:eastAsia="MS Mincho"/>
          <w:kern w:val="3"/>
          <w:szCs w:val="24"/>
          <w:lang w:eastAsia="zh-CN"/>
        </w:rPr>
        <w:t xml:space="preserve"> </w:t>
      </w:r>
      <w:r w:rsidR="00B233CE">
        <w:rPr>
          <w:rFonts w:eastAsia="MS Mincho"/>
          <w:kern w:val="3"/>
          <w:szCs w:val="24"/>
          <w:lang w:eastAsia="zh-CN"/>
        </w:rPr>
        <w:t>d</w:t>
      </w:r>
      <w:r w:rsidR="002906FF">
        <w:rPr>
          <w:rFonts w:eastAsia="MS Mincho"/>
          <w:kern w:val="3"/>
          <w:szCs w:val="24"/>
          <w:lang w:eastAsia="zh-CN"/>
        </w:rPr>
        <w:t>a bancada</w:t>
      </w:r>
      <w:r w:rsidR="00CB476A">
        <w:rPr>
          <w:rFonts w:eastAsia="MS Mincho"/>
          <w:kern w:val="3"/>
          <w:szCs w:val="24"/>
          <w:lang w:eastAsia="zh-CN"/>
        </w:rPr>
        <w:t xml:space="preserve"> e inicialmente está nivelada na horizontal</w:t>
      </w:r>
      <w:r w:rsidR="002D4153">
        <w:rPr>
          <w:rFonts w:eastAsia="MS Mincho"/>
          <w:kern w:val="3"/>
          <w:szCs w:val="24"/>
          <w:lang w:eastAsia="zh-CN"/>
        </w:rPr>
        <w:t>.</w:t>
      </w:r>
      <w:r w:rsidR="002906FF" w:rsidRPr="00BD0A6D">
        <w:rPr>
          <w:rFonts w:eastAsia="MS Mincho"/>
          <w:kern w:val="3"/>
          <w:szCs w:val="24"/>
          <w:lang w:eastAsia="zh-CN"/>
        </w:rPr>
        <w:t xml:space="preserve"> </w:t>
      </w:r>
      <w:r w:rsidR="00315F9A">
        <w:rPr>
          <w:rFonts w:eastAsia="MS Mincho"/>
          <w:kern w:val="3"/>
          <w:szCs w:val="24"/>
          <w:lang w:eastAsia="zh-CN"/>
        </w:rPr>
        <w:t xml:space="preserve">No lado conectado </w:t>
      </w:r>
      <w:r w:rsidR="00A638ED">
        <w:rPr>
          <w:rFonts w:eastAsia="MS Mincho"/>
          <w:kern w:val="3"/>
          <w:szCs w:val="24"/>
          <w:lang w:eastAsia="zh-CN"/>
        </w:rPr>
        <w:t xml:space="preserve">à </w:t>
      </w:r>
      <w:r w:rsidR="00B233CE">
        <w:rPr>
          <w:rFonts w:eastAsia="MS Mincho"/>
          <w:kern w:val="3"/>
          <w:szCs w:val="24"/>
          <w:lang w:eastAsia="zh-CN"/>
        </w:rPr>
        <w:t>barra fixa</w:t>
      </w:r>
      <w:r w:rsidR="00A638ED">
        <w:rPr>
          <w:rFonts w:eastAsia="MS Mincho"/>
          <w:kern w:val="3"/>
          <w:szCs w:val="24"/>
          <w:lang w:eastAsia="zh-CN"/>
        </w:rPr>
        <w:t xml:space="preserve">, </w:t>
      </w:r>
      <w:r w:rsidR="003829D7" w:rsidRPr="009132CF">
        <w:rPr>
          <w:rFonts w:eastAsia="MS Mincho"/>
          <w:b/>
          <w:bCs/>
          <w:kern w:val="3"/>
          <w:szCs w:val="24"/>
          <w:lang w:eastAsia="zh-CN"/>
        </w:rPr>
        <w:t>1</w:t>
      </w:r>
      <w:r w:rsidR="00842DC6" w:rsidRPr="009132CF">
        <w:rPr>
          <w:rFonts w:eastAsia="MS Mincho"/>
          <w:b/>
          <w:bCs/>
          <w:kern w:val="3"/>
          <w:szCs w:val="24"/>
          <w:lang w:eastAsia="zh-CN"/>
        </w:rPr>
        <w:t>.</w:t>
      </w:r>
      <w:r w:rsidR="00842DC6">
        <w:rPr>
          <w:rFonts w:eastAsia="MS Mincho"/>
          <w:kern w:val="3"/>
          <w:szCs w:val="24"/>
          <w:lang w:eastAsia="zh-CN"/>
        </w:rPr>
        <w:t xml:space="preserve"> </w:t>
      </w:r>
      <w:r w:rsidR="00A638ED">
        <w:rPr>
          <w:rFonts w:eastAsia="MS Mincho"/>
          <w:kern w:val="3"/>
          <w:szCs w:val="24"/>
          <w:lang w:eastAsia="zh-CN"/>
        </w:rPr>
        <w:t>a</w:t>
      </w:r>
      <w:r w:rsidR="00804C1D">
        <w:rPr>
          <w:rFonts w:eastAsia="MS Mincho"/>
          <w:kern w:val="3"/>
          <w:szCs w:val="24"/>
          <w:lang w:eastAsia="zh-CN"/>
        </w:rPr>
        <w:t xml:space="preserve">frouxe o parafuso </w:t>
      </w:r>
      <w:r w:rsidR="003823C5">
        <w:rPr>
          <w:rFonts w:eastAsia="MS Mincho"/>
          <w:kern w:val="3"/>
          <w:szCs w:val="24"/>
          <w:lang w:eastAsia="zh-CN"/>
        </w:rPr>
        <w:t>de fixação</w:t>
      </w:r>
      <w:r w:rsidR="00804C1D">
        <w:rPr>
          <w:rFonts w:eastAsia="MS Mincho"/>
          <w:kern w:val="3"/>
          <w:szCs w:val="24"/>
          <w:lang w:eastAsia="zh-CN"/>
        </w:rPr>
        <w:t xml:space="preserve"> e </w:t>
      </w:r>
      <w:r w:rsidR="004462C7" w:rsidRPr="009132CF">
        <w:rPr>
          <w:rFonts w:eastAsia="MS Mincho"/>
          <w:b/>
          <w:bCs/>
          <w:kern w:val="3"/>
          <w:szCs w:val="24"/>
          <w:lang w:eastAsia="zh-CN"/>
        </w:rPr>
        <w:t>2.</w:t>
      </w:r>
      <w:r w:rsidR="004462C7">
        <w:rPr>
          <w:rFonts w:eastAsia="MS Mincho"/>
          <w:b/>
          <w:bCs/>
          <w:kern w:val="3"/>
          <w:szCs w:val="24"/>
          <w:lang w:eastAsia="zh-CN"/>
        </w:rPr>
        <w:t xml:space="preserve"> </w:t>
      </w:r>
      <w:r w:rsidR="00804C1D">
        <w:rPr>
          <w:rFonts w:eastAsia="MS Mincho"/>
          <w:kern w:val="3"/>
          <w:szCs w:val="24"/>
          <w:lang w:eastAsia="zh-CN"/>
        </w:rPr>
        <w:t>e</w:t>
      </w:r>
      <w:r w:rsidR="00E76167">
        <w:rPr>
          <w:rFonts w:eastAsia="MS Mincho"/>
          <w:kern w:val="3"/>
          <w:szCs w:val="24"/>
          <w:lang w:eastAsia="zh-CN"/>
        </w:rPr>
        <w:t xml:space="preserve">leve </w:t>
      </w:r>
      <w:r w:rsidR="00A638ED">
        <w:rPr>
          <w:rFonts w:eastAsia="MS Mincho"/>
          <w:kern w:val="3"/>
          <w:szCs w:val="24"/>
          <w:lang w:eastAsia="zh-CN"/>
        </w:rPr>
        <w:t xml:space="preserve">a pista </w:t>
      </w:r>
      <w:r w:rsidR="003E641B">
        <w:rPr>
          <w:rFonts w:eastAsia="MS Mincho"/>
          <w:kern w:val="3"/>
          <w:szCs w:val="24"/>
          <w:lang w:eastAsia="zh-CN"/>
        </w:rPr>
        <w:t>com auxílio</w:t>
      </w:r>
      <w:r w:rsidR="007E59A0">
        <w:rPr>
          <w:rFonts w:eastAsia="MS Mincho"/>
          <w:kern w:val="3"/>
          <w:szCs w:val="24"/>
          <w:lang w:eastAsia="zh-CN"/>
        </w:rPr>
        <w:t xml:space="preserve"> do indicador de ângulo</w:t>
      </w:r>
      <w:r w:rsidR="003829D7">
        <w:rPr>
          <w:rFonts w:eastAsia="MS Mincho"/>
          <w:kern w:val="3"/>
          <w:szCs w:val="24"/>
          <w:lang w:eastAsia="zh-CN"/>
        </w:rPr>
        <w:t xml:space="preserve"> </w:t>
      </w:r>
      <w:r w:rsidR="004D3F0F">
        <w:rPr>
          <w:rFonts w:eastAsia="MS Mincho"/>
          <w:kern w:val="3"/>
          <w:szCs w:val="24"/>
          <w:lang w:eastAsia="zh-CN"/>
        </w:rPr>
        <w:t>(</w:t>
      </w:r>
      <w:r w:rsidR="007B6739">
        <w:rPr>
          <w:rFonts w:eastAsia="MS Mincho"/>
          <w:kern w:val="3"/>
          <w:szCs w:val="24"/>
          <w:lang w:eastAsia="zh-CN"/>
        </w:rPr>
        <w:t xml:space="preserve">erro de escala </w:t>
      </w:r>
      <m:oMath>
        <m:r>
          <m:rPr>
            <m:sty m:val="p"/>
          </m:rPr>
          <w:rPr>
            <w:rFonts w:ascii="Cambria Math" w:eastAsia="MS Mincho" w:hAnsi="Cambria Math"/>
            <w:kern w:val="3"/>
            <w:szCs w:val="24"/>
            <w:lang w:eastAsia="zh-CN"/>
          </w:rPr>
          <m:t>Δ</m:t>
        </m:r>
        <m:r>
          <w:rPr>
            <w:rFonts w:ascii="Cambria Math" w:eastAsia="MS Mincho" w:hAnsi="Cambria Math"/>
            <w:kern w:val="3"/>
            <w:szCs w:val="24"/>
            <w:lang w:eastAsia="zh-CN"/>
          </w:rPr>
          <m:t>θ=0,5°</m:t>
        </m:r>
      </m:oMath>
      <w:r w:rsidR="004D3F0F">
        <w:rPr>
          <w:rFonts w:eastAsia="MS Mincho"/>
          <w:kern w:val="3"/>
          <w:szCs w:val="24"/>
          <w:lang w:eastAsia="zh-CN"/>
        </w:rPr>
        <w:t>)</w:t>
      </w:r>
      <w:r w:rsidR="00B5613B">
        <w:rPr>
          <w:rFonts w:eastAsia="MS Mincho"/>
          <w:kern w:val="3"/>
          <w:szCs w:val="24"/>
          <w:lang w:eastAsia="zh-CN"/>
        </w:rPr>
        <w:t xml:space="preserve"> e ajuste para </w:t>
      </w:r>
      <w:r w:rsidR="00D726D6">
        <w:rPr>
          <w:rFonts w:eastAsia="MS Mincho"/>
          <w:kern w:val="3"/>
          <w:szCs w:val="24"/>
          <w:lang w:eastAsia="zh-CN"/>
        </w:rPr>
        <w:t>ângulo de inclinação</w:t>
      </w:r>
      <w:r w:rsidR="003E641B">
        <w:rPr>
          <w:rFonts w:eastAsia="MS Mincho"/>
          <w:kern w:val="3"/>
          <w:szCs w:val="24"/>
          <w:lang w:eastAsia="zh-CN"/>
        </w:rPr>
        <w:t xml:space="preserve"> para</w:t>
      </w:r>
      <w:r w:rsidR="00D726D6">
        <w:rPr>
          <w:rFonts w:eastAsia="MS Mincho"/>
          <w:kern w:val="3"/>
          <w:szCs w:val="24"/>
          <w:lang w:eastAsia="zh-CN"/>
        </w:rPr>
        <w:t xml:space="preserve">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θ=1,0°</m:t>
        </m:r>
      </m:oMath>
      <w:r w:rsidR="00FA1C88">
        <w:rPr>
          <w:rFonts w:eastAsia="MS Mincho"/>
          <w:kern w:val="3"/>
          <w:szCs w:val="24"/>
          <w:lang w:eastAsia="zh-CN"/>
        </w:rPr>
        <w:t xml:space="preserve"> e aperte novamente o parafuso.</w:t>
      </w:r>
    </w:p>
    <w:p w14:paraId="3315CABF" w14:textId="62EA8DC6" w:rsidR="00205FE8" w:rsidRDefault="0001360E" w:rsidP="005868A1">
      <w:pPr>
        <w:jc w:val="center"/>
      </w:pPr>
      <w:r>
        <w:rPr>
          <w:rFonts w:eastAsia="MS Mincho"/>
          <w:noProof/>
          <w:kern w:val="3"/>
          <w:szCs w:val="24"/>
          <w:lang w:eastAsia="zh-CN"/>
        </w:rPr>
        <w:drawing>
          <wp:inline distT="0" distB="0" distL="0" distR="0" wp14:anchorId="29B3A92F" wp14:editId="3BA57559">
            <wp:extent cx="5301399" cy="2982036"/>
            <wp:effectExtent l="0" t="0" r="0" b="8890"/>
            <wp:docPr id="1724748387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48387" name="Imagem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063" cy="299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557EC" w14:textId="53103C1F" w:rsidR="00323B55" w:rsidRDefault="00205FE8" w:rsidP="00205FE8">
      <w:pPr>
        <w:pStyle w:val="Legenda"/>
        <w:jc w:val="center"/>
        <w:rPr>
          <w:rFonts w:eastAsia="MS Mincho"/>
          <w:kern w:val="3"/>
          <w:lang w:eastAsia="zh-CN"/>
        </w:rPr>
      </w:pPr>
      <w:r>
        <w:t xml:space="preserve">Figura </w:t>
      </w:r>
      <w:fldSimple w:instr=" SEQ Figura \* ARABIC ">
        <w:r w:rsidR="00B31DAE">
          <w:rPr>
            <w:noProof/>
          </w:rPr>
          <w:t>1</w:t>
        </w:r>
      </w:fldSimple>
      <w:r>
        <w:t>: Montagem</w:t>
      </w:r>
      <w:r w:rsidR="00DC4E98">
        <w:t xml:space="preserve"> e configuração.</w:t>
      </w:r>
      <w:r w:rsidR="00054E07">
        <w:t xml:space="preserve"> 1</w:t>
      </w:r>
      <w:r w:rsidR="00842DC6">
        <w:t>.</w:t>
      </w:r>
      <w:r w:rsidR="00054E07">
        <w:t xml:space="preserve"> Parafuso</w:t>
      </w:r>
      <w:r w:rsidR="00532E29">
        <w:t xml:space="preserve"> de fixação,</w:t>
      </w:r>
      <w:r w:rsidR="00054E07">
        <w:t xml:space="preserve"> </w:t>
      </w:r>
      <w:r w:rsidR="00532E29">
        <w:t>2.</w:t>
      </w:r>
      <w:r w:rsidR="00054E07">
        <w:t xml:space="preserve"> Indicador de ângulo</w:t>
      </w:r>
      <w:r w:rsidR="00532E29">
        <w:t>.</w:t>
      </w:r>
    </w:p>
    <w:p w14:paraId="1BB00862" w14:textId="4A4726AA" w:rsidR="00E35B5E" w:rsidRPr="003F4BEA" w:rsidRDefault="00CC3A51" w:rsidP="00F022D2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>N</w:t>
      </w:r>
      <w:r w:rsidR="006B71A5">
        <w:rPr>
          <w:rFonts w:eastAsia="MS Mincho"/>
          <w:kern w:val="3"/>
          <w:szCs w:val="24"/>
          <w:lang w:eastAsia="zh-CN"/>
        </w:rPr>
        <w:t>o</w:t>
      </w:r>
      <w:r w:rsidR="00DD0C47">
        <w:rPr>
          <w:rFonts w:eastAsia="MS Mincho"/>
          <w:kern w:val="3"/>
          <w:szCs w:val="24"/>
          <w:lang w:eastAsia="zh-CN"/>
        </w:rPr>
        <w:t xml:space="preserve"> </w:t>
      </w:r>
      <w:r w:rsidR="00EB3557">
        <w:rPr>
          <w:rFonts w:eastAsia="MS Mincho"/>
          <w:kern w:val="3"/>
          <w:szCs w:val="24"/>
          <w:lang w:eastAsia="zh-CN"/>
        </w:rPr>
        <w:t>aplicativo/</w:t>
      </w:r>
      <w:r w:rsidR="00697B15">
        <w:rPr>
          <w:rFonts w:eastAsia="MS Mincho"/>
          <w:kern w:val="3"/>
          <w:szCs w:val="24"/>
          <w:lang w:eastAsia="zh-CN"/>
        </w:rPr>
        <w:t>s</w:t>
      </w:r>
      <w:r w:rsidR="004B7F1A">
        <w:rPr>
          <w:rFonts w:eastAsia="MS Mincho"/>
          <w:kern w:val="3"/>
          <w:szCs w:val="24"/>
          <w:lang w:eastAsia="zh-CN"/>
        </w:rPr>
        <w:t>oftware</w:t>
      </w:r>
      <w:r w:rsidR="00DD0C47">
        <w:rPr>
          <w:rFonts w:eastAsia="MS Mincho"/>
          <w:kern w:val="3"/>
          <w:szCs w:val="24"/>
          <w:lang w:eastAsia="zh-CN"/>
        </w:rPr>
        <w:t xml:space="preserve"> abra</w:t>
      </w:r>
      <w:r w:rsidR="004B1E53" w:rsidRPr="004B1E53">
        <w:rPr>
          <w:rFonts w:eastAsia="MS Mincho"/>
          <w:kern w:val="3"/>
          <w:szCs w:val="24"/>
          <w:lang w:eastAsia="zh-CN"/>
        </w:rPr>
        <w:t xml:space="preserve"> o arquivo experimental </w:t>
      </w:r>
      <w:r w:rsidR="00E14A46">
        <w:rPr>
          <w:rFonts w:eastAsia="MS Mincho"/>
          <w:kern w:val="3"/>
          <w:szCs w:val="24"/>
          <w:lang w:eastAsia="zh-CN"/>
        </w:rPr>
        <w:t>(“</w:t>
      </w:r>
      <w:r w:rsidR="00E14A46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Abrir uma experiência da PASCO</w:t>
      </w:r>
      <w:r w:rsidR="00963926">
        <w:rPr>
          <w:rFonts w:eastAsia="MS Mincho"/>
          <w:kern w:val="3"/>
          <w:szCs w:val="24"/>
          <w:lang w:eastAsia="zh-CN"/>
        </w:rPr>
        <w:t>”</w:t>
      </w:r>
      <w:r w:rsidR="000705D9">
        <w:rPr>
          <w:rFonts w:eastAsia="MS Mincho"/>
          <w:kern w:val="3"/>
          <w:szCs w:val="24"/>
          <w:lang w:eastAsia="zh-CN"/>
        </w:rPr>
        <w:t xml:space="preserve"> </w:t>
      </w:r>
      <w:r w:rsidR="00E14A46">
        <w:rPr>
          <w:rFonts w:ascii="Calibri" w:eastAsia="MS Mincho" w:hAnsi="Calibri" w:cs="Calibri"/>
          <w:kern w:val="3"/>
          <w:szCs w:val="24"/>
          <w:lang w:eastAsia="zh-CN"/>
        </w:rPr>
        <w:t>→</w:t>
      </w:r>
      <w:r w:rsidR="000705D9">
        <w:rPr>
          <w:rFonts w:ascii="Calibri" w:eastAsia="MS Mincho" w:hAnsi="Calibri" w:cs="Calibri"/>
          <w:kern w:val="3"/>
          <w:szCs w:val="24"/>
          <w:lang w:eastAsia="zh-CN"/>
        </w:rPr>
        <w:t xml:space="preserve"> </w:t>
      </w:r>
      <w:r w:rsidR="00E14A46">
        <w:rPr>
          <w:rFonts w:eastAsia="MS Mincho"/>
          <w:kern w:val="3"/>
          <w:szCs w:val="24"/>
          <w:lang w:eastAsia="zh-CN"/>
        </w:rPr>
        <w:t>”</w:t>
      </w:r>
      <w:r w:rsidR="00963926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Essential Physics</w:t>
      </w:r>
      <w:r w:rsidR="00963926">
        <w:rPr>
          <w:rFonts w:eastAsia="MS Mincho"/>
          <w:kern w:val="3"/>
          <w:szCs w:val="24"/>
          <w:lang w:eastAsia="zh-CN"/>
        </w:rPr>
        <w:t>”</w:t>
      </w:r>
      <w:r w:rsidR="00963926" w:rsidRPr="00963926">
        <w:rPr>
          <w:rFonts w:ascii="Calibri" w:eastAsia="MS Mincho" w:hAnsi="Calibri" w:cs="Calibri"/>
          <w:kern w:val="3"/>
          <w:szCs w:val="24"/>
          <w:lang w:eastAsia="zh-CN"/>
        </w:rPr>
        <w:t xml:space="preserve"> </w:t>
      </w:r>
      <w:r w:rsidR="00963926">
        <w:rPr>
          <w:rFonts w:ascii="Calibri" w:eastAsia="MS Mincho" w:hAnsi="Calibri" w:cs="Calibri"/>
          <w:kern w:val="3"/>
          <w:szCs w:val="24"/>
          <w:lang w:eastAsia="zh-CN"/>
        </w:rPr>
        <w:t>→ “</w:t>
      </w:r>
      <w:r w:rsidR="00963926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06C_AccelerationOnAnInclinedPlane</w:t>
      </w:r>
      <w:r w:rsidR="00C97ADB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.spklab</w:t>
      </w:r>
      <w:r w:rsidR="00963926">
        <w:rPr>
          <w:rFonts w:ascii="Calibri" w:eastAsia="MS Mincho" w:hAnsi="Calibri" w:cs="Calibri"/>
          <w:kern w:val="3"/>
          <w:szCs w:val="24"/>
          <w:lang w:eastAsia="zh-CN"/>
        </w:rPr>
        <w:t>”</w:t>
      </w:r>
      <w:r w:rsidR="00E14A46">
        <w:rPr>
          <w:rFonts w:eastAsia="MS Mincho"/>
          <w:kern w:val="3"/>
          <w:szCs w:val="24"/>
          <w:lang w:eastAsia="zh-CN"/>
        </w:rPr>
        <w:t>)</w:t>
      </w:r>
      <w:r w:rsidR="00AD528E">
        <w:rPr>
          <w:rFonts w:eastAsia="MS Mincho"/>
          <w:kern w:val="3"/>
          <w:szCs w:val="24"/>
          <w:lang w:eastAsia="zh-CN"/>
        </w:rPr>
        <w:t>.</w:t>
      </w:r>
      <w:r w:rsidR="004B1E53" w:rsidRPr="004B1E53">
        <w:rPr>
          <w:rFonts w:eastAsia="MS Mincho"/>
          <w:kern w:val="3"/>
          <w:szCs w:val="24"/>
          <w:lang w:eastAsia="zh-CN"/>
        </w:rPr>
        <w:t xml:space="preserve"> </w:t>
      </w:r>
      <w:r w:rsidR="00AD528E">
        <w:rPr>
          <w:rFonts w:eastAsia="MS Mincho"/>
          <w:kern w:val="3"/>
          <w:szCs w:val="24"/>
          <w:lang w:eastAsia="zh-CN"/>
        </w:rPr>
        <w:t>E</w:t>
      </w:r>
      <w:r w:rsidR="004B1E53" w:rsidRPr="004B1E53">
        <w:rPr>
          <w:rFonts w:eastAsia="MS Mincho"/>
          <w:kern w:val="3"/>
          <w:szCs w:val="24"/>
          <w:lang w:eastAsia="zh-CN"/>
        </w:rPr>
        <w:t xml:space="preserve">m seguida, ligue o </w:t>
      </w:r>
      <w:r w:rsidR="00FF3964">
        <w:rPr>
          <w:rFonts w:eastAsia="MS Mincho"/>
          <w:kern w:val="3"/>
          <w:szCs w:val="24"/>
          <w:lang w:eastAsia="zh-CN"/>
        </w:rPr>
        <w:t>carrinho</w:t>
      </w:r>
      <w:r w:rsidR="00036960">
        <w:rPr>
          <w:rFonts w:eastAsia="MS Mincho"/>
          <w:kern w:val="3"/>
          <w:szCs w:val="24"/>
          <w:lang w:eastAsia="zh-CN"/>
        </w:rPr>
        <w:t>,</w:t>
      </w:r>
      <w:r w:rsidR="004B1E53" w:rsidRPr="004B1E53">
        <w:rPr>
          <w:rFonts w:eastAsia="MS Mincho"/>
          <w:kern w:val="3"/>
          <w:szCs w:val="24"/>
          <w:lang w:eastAsia="zh-CN"/>
        </w:rPr>
        <w:t xml:space="preserve"> </w:t>
      </w:r>
      <w:hyperlink r:id="rId11" w:history="1">
        <w:r w:rsidR="004B1E53" w:rsidRPr="00A53AD1">
          <w:rPr>
            <w:rStyle w:val="Hyperlink"/>
            <w:rFonts w:eastAsia="MS Mincho"/>
            <w:kern w:val="3"/>
            <w:szCs w:val="24"/>
            <w:lang w:eastAsia="zh-CN"/>
          </w:rPr>
          <w:t>conecte-o</w:t>
        </w:r>
      </w:hyperlink>
      <w:r w:rsidR="00E56448">
        <w:rPr>
          <w:rFonts w:eastAsia="MS Mincho"/>
          <w:kern w:val="3"/>
          <w:szCs w:val="24"/>
          <w:lang w:eastAsia="zh-CN"/>
        </w:rPr>
        <w:t xml:space="preserve">, </w:t>
      </w:r>
      <w:r w:rsidR="00036960">
        <w:rPr>
          <w:rFonts w:eastAsia="MS Mincho"/>
          <w:kern w:val="3"/>
          <w:szCs w:val="24"/>
          <w:lang w:eastAsia="zh-CN"/>
        </w:rPr>
        <w:t>posicion</w:t>
      </w:r>
      <w:r w:rsidR="00291C51">
        <w:rPr>
          <w:rFonts w:eastAsia="MS Mincho"/>
          <w:kern w:val="3"/>
          <w:szCs w:val="24"/>
          <w:lang w:eastAsia="zh-CN"/>
        </w:rPr>
        <w:t>e</w:t>
      </w:r>
      <w:r w:rsidR="00E56448">
        <w:rPr>
          <w:rFonts w:eastAsia="MS Mincho"/>
          <w:kern w:val="3"/>
          <w:szCs w:val="24"/>
          <w:lang w:eastAsia="zh-CN"/>
        </w:rPr>
        <w:t xml:space="preserve"> </w:t>
      </w:r>
      <w:r w:rsidR="00FA1C88">
        <w:rPr>
          <w:rFonts w:eastAsia="MS Mincho"/>
          <w:kern w:val="3"/>
          <w:szCs w:val="24"/>
          <w:lang w:eastAsia="zh-CN"/>
        </w:rPr>
        <w:t xml:space="preserve">as rodinhas do carrinho no sulco da pista </w:t>
      </w:r>
      <w:r w:rsidR="009D68E2">
        <w:rPr>
          <w:rFonts w:eastAsia="MS Mincho"/>
          <w:kern w:val="3"/>
          <w:szCs w:val="24"/>
          <w:lang w:eastAsia="zh-CN"/>
        </w:rPr>
        <w:t>e coloque na parte</w:t>
      </w:r>
      <w:r w:rsidR="00E56448">
        <w:rPr>
          <w:rFonts w:eastAsia="MS Mincho"/>
          <w:kern w:val="3"/>
          <w:szCs w:val="24"/>
          <w:lang w:eastAsia="zh-CN"/>
        </w:rPr>
        <w:t xml:space="preserve"> alta da pista</w:t>
      </w:r>
      <w:r w:rsidR="009547C6">
        <w:rPr>
          <w:rFonts w:eastAsia="MS Mincho"/>
          <w:kern w:val="3"/>
          <w:szCs w:val="24"/>
          <w:lang w:eastAsia="zh-CN"/>
        </w:rPr>
        <w:t xml:space="preserve"> com </w:t>
      </w:r>
      <w:r w:rsidR="006D03FA">
        <w:rPr>
          <w:rFonts w:eastAsia="MS Mincho"/>
          <w:kern w:val="3"/>
          <w:szCs w:val="24"/>
          <w:lang w:eastAsia="zh-CN"/>
        </w:rPr>
        <w:t xml:space="preserve">o sentido </w:t>
      </w:r>
      <w:r w:rsidR="006D03FA" w:rsidRPr="00AA41F4">
        <w:rPr>
          <w:rFonts w:eastAsia="MS Mincho"/>
          <w:kern w:val="3"/>
          <w:szCs w:val="24"/>
          <w:lang w:eastAsia="zh-CN"/>
        </w:rPr>
        <w:t>“</w:t>
      </w:r>
      <w:r w:rsidR="006D03FA" w:rsidRPr="00AA41F4">
        <w:rPr>
          <w:rFonts w:eastAsia="MS Mincho"/>
          <w:b/>
          <w:bCs/>
          <w:i/>
          <w:iCs/>
          <w:kern w:val="3"/>
          <w:szCs w:val="24"/>
          <w:lang w:eastAsia="zh-CN"/>
        </w:rPr>
        <w:t>+X</w:t>
      </w:r>
      <w:r w:rsidR="006D03FA">
        <w:rPr>
          <w:rFonts w:eastAsia="MS Mincho"/>
          <w:kern w:val="3"/>
          <w:szCs w:val="24"/>
          <w:lang w:eastAsia="zh-CN"/>
        </w:rPr>
        <w:t xml:space="preserve">” </w:t>
      </w:r>
      <w:r w:rsidR="00402C5C">
        <w:rPr>
          <w:rFonts w:eastAsia="MS Mincho"/>
          <w:kern w:val="3"/>
          <w:szCs w:val="24"/>
          <w:lang w:eastAsia="zh-CN"/>
        </w:rPr>
        <w:t xml:space="preserve">voltado ao amortecedor </w:t>
      </w:r>
      <w:r w:rsidR="009E3CDB">
        <w:rPr>
          <w:rFonts w:eastAsia="MS Mincho"/>
          <w:kern w:val="3"/>
          <w:szCs w:val="24"/>
          <w:lang w:eastAsia="zh-CN"/>
        </w:rPr>
        <w:t xml:space="preserve">elástico </w:t>
      </w:r>
      <w:r w:rsidR="001A1B2F">
        <w:rPr>
          <w:rFonts w:eastAsia="MS Mincho"/>
          <w:kern w:val="3"/>
          <w:szCs w:val="24"/>
          <w:lang w:eastAsia="zh-CN"/>
        </w:rPr>
        <w:t>na parte baixa da pista</w:t>
      </w:r>
      <w:r w:rsidR="00402C5C">
        <w:rPr>
          <w:rFonts w:eastAsia="MS Mincho"/>
          <w:kern w:val="3"/>
          <w:szCs w:val="24"/>
          <w:lang w:eastAsia="zh-CN"/>
        </w:rPr>
        <w:t>.</w:t>
      </w:r>
      <w:r w:rsidR="00402C5C" w:rsidRPr="004B1E53">
        <w:rPr>
          <w:rFonts w:eastAsia="MS Mincho"/>
          <w:kern w:val="3"/>
          <w:szCs w:val="24"/>
          <w:lang w:eastAsia="zh-CN"/>
        </w:rPr>
        <w:t xml:space="preserve"> </w:t>
      </w:r>
    </w:p>
    <w:p w14:paraId="6C3ED306" w14:textId="641189F2" w:rsidR="005C7284" w:rsidRDefault="002E25B5" w:rsidP="00F022D2">
      <w:pPr>
        <w:jc w:val="both"/>
        <w:rPr>
          <w:rFonts w:eastAsia="MS Mincho"/>
          <w:b/>
          <w:bCs/>
          <w:kern w:val="3"/>
          <w:szCs w:val="24"/>
          <w:lang w:eastAsia="zh-CN"/>
        </w:rPr>
      </w:pPr>
      <w:r w:rsidRPr="00EB625A">
        <w:rPr>
          <w:rFonts w:eastAsia="MS Mincho"/>
          <w:b/>
          <w:bCs/>
          <w:kern w:val="3"/>
          <w:szCs w:val="24"/>
          <w:highlight w:val="lightGray"/>
          <w:lang w:eastAsia="zh-CN"/>
        </w:rPr>
        <w:lastRenderedPageBreak/>
        <w:t>Etapa 1</w:t>
      </w:r>
    </w:p>
    <w:p w14:paraId="5ABA98B2" w14:textId="48959176" w:rsidR="00F022D2" w:rsidRPr="00E11A21" w:rsidRDefault="000A343E" w:rsidP="00E11A21">
      <w:pPr>
        <w:pStyle w:val="PargrafodaLista"/>
        <w:numPr>
          <w:ilvl w:val="0"/>
          <w:numId w:val="13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F022D2" w:rsidRPr="00E11A21">
        <w:rPr>
          <w:rFonts w:eastAsia="MS Mincho"/>
          <w:b/>
          <w:bCs/>
          <w:kern w:val="3"/>
          <w:szCs w:val="24"/>
          <w:lang w:eastAsia="zh-CN"/>
        </w:rPr>
        <w:t>Observações</w:t>
      </w:r>
    </w:p>
    <w:p w14:paraId="36CE7DD0" w14:textId="778A237E" w:rsidR="00846543" w:rsidRPr="00913379" w:rsidRDefault="008438BF" w:rsidP="00913379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Na página </w:t>
      </w:r>
      <w:r w:rsidR="00D71972">
        <w:rPr>
          <w:rFonts w:eastAsia="MS Mincho"/>
          <w:kern w:val="3"/>
          <w:szCs w:val="24"/>
          <w:lang w:eastAsia="zh-CN"/>
        </w:rPr>
        <w:t>“</w:t>
      </w:r>
      <w:r w:rsidRPr="00BB3648">
        <w:rPr>
          <w:rFonts w:eastAsia="MS Mincho"/>
          <w:b/>
          <w:bCs/>
          <w:i/>
          <w:iCs/>
          <w:kern w:val="3"/>
          <w:szCs w:val="24"/>
          <w:lang w:eastAsia="zh-CN"/>
        </w:rPr>
        <w:t>1</w:t>
      </w:r>
      <w:r w:rsidR="0083109D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: </w:t>
      </w:r>
      <w:r w:rsidR="00D71972" w:rsidRPr="00BB3648">
        <w:rPr>
          <w:rFonts w:eastAsia="MS Mincho"/>
          <w:b/>
          <w:bCs/>
          <w:i/>
          <w:iCs/>
          <w:kern w:val="3"/>
          <w:szCs w:val="24"/>
          <w:lang w:eastAsia="zh-CN"/>
        </w:rPr>
        <w:t xml:space="preserve">Position and </w:t>
      </w:r>
      <w:r w:rsidR="00BB3648" w:rsidRPr="00BB3648">
        <w:rPr>
          <w:rFonts w:eastAsia="MS Mincho"/>
          <w:b/>
          <w:bCs/>
          <w:i/>
          <w:iCs/>
          <w:kern w:val="3"/>
          <w:szCs w:val="24"/>
          <w:lang w:eastAsia="zh-CN"/>
        </w:rPr>
        <w:t>V</w:t>
      </w:r>
      <w:r w:rsidR="00D71972" w:rsidRPr="00BB3648">
        <w:rPr>
          <w:rFonts w:eastAsia="MS Mincho"/>
          <w:b/>
          <w:bCs/>
          <w:i/>
          <w:iCs/>
          <w:kern w:val="3"/>
          <w:szCs w:val="24"/>
          <w:lang w:eastAsia="zh-CN"/>
        </w:rPr>
        <w:t>elocity</w:t>
      </w:r>
      <w:r w:rsidR="00D71972">
        <w:rPr>
          <w:rFonts w:eastAsia="MS Mincho"/>
          <w:kern w:val="3"/>
          <w:szCs w:val="24"/>
          <w:lang w:eastAsia="zh-CN"/>
        </w:rPr>
        <w:t>“</w:t>
      </w:r>
      <w:r w:rsidR="00223CB0">
        <w:rPr>
          <w:rFonts w:eastAsia="MS Mincho"/>
          <w:kern w:val="3"/>
          <w:szCs w:val="24"/>
          <w:lang w:eastAsia="zh-CN"/>
        </w:rPr>
        <w:t>,</w:t>
      </w:r>
      <w:r>
        <w:rPr>
          <w:rFonts w:eastAsia="MS Mincho"/>
          <w:kern w:val="3"/>
          <w:szCs w:val="24"/>
          <w:lang w:eastAsia="zh-CN"/>
        </w:rPr>
        <w:t xml:space="preserve"> i</w:t>
      </w:r>
      <w:r w:rsidR="00BF40A8" w:rsidRPr="00A50F28">
        <w:rPr>
          <w:rFonts w:eastAsia="MS Mincho"/>
          <w:kern w:val="3"/>
          <w:szCs w:val="24"/>
          <w:lang w:eastAsia="zh-CN"/>
        </w:rPr>
        <w:t xml:space="preserve">nicie a coleta de dados e </w:t>
      </w:r>
      <w:r w:rsidR="00223CB0">
        <w:rPr>
          <w:rFonts w:eastAsia="MS Mincho"/>
          <w:kern w:val="3"/>
          <w:szCs w:val="24"/>
          <w:lang w:eastAsia="zh-CN"/>
        </w:rPr>
        <w:t>solte</w:t>
      </w:r>
      <w:r w:rsidR="00BF40A8" w:rsidRPr="00A50F28">
        <w:rPr>
          <w:rFonts w:eastAsia="MS Mincho"/>
          <w:kern w:val="3"/>
          <w:szCs w:val="24"/>
          <w:lang w:eastAsia="zh-CN"/>
        </w:rPr>
        <w:t xml:space="preserve"> o </w:t>
      </w:r>
      <w:r w:rsidR="00BF40A8">
        <w:rPr>
          <w:rFonts w:eastAsia="MS Mincho"/>
          <w:kern w:val="3"/>
          <w:szCs w:val="24"/>
          <w:lang w:eastAsia="zh-CN"/>
        </w:rPr>
        <w:t>carrinho do repouso da parte alta da pista</w:t>
      </w:r>
      <w:r w:rsidR="007137AC">
        <w:rPr>
          <w:rFonts w:eastAsia="MS Mincho"/>
          <w:kern w:val="3"/>
          <w:szCs w:val="24"/>
          <w:lang w:eastAsia="zh-CN"/>
        </w:rPr>
        <w:t xml:space="preserve"> e p</w:t>
      </w:r>
      <w:r w:rsidR="00BF40A8" w:rsidRPr="00DB50EB">
        <w:rPr>
          <w:rFonts w:eastAsia="MS Mincho"/>
          <w:kern w:val="3"/>
          <w:szCs w:val="24"/>
          <w:lang w:eastAsia="zh-CN"/>
        </w:rPr>
        <w:t xml:space="preserve">are a coleta de dados logo após o carrinho atingir </w:t>
      </w:r>
      <w:r w:rsidR="008C321D">
        <w:rPr>
          <w:rFonts w:eastAsia="MS Mincho"/>
          <w:kern w:val="3"/>
          <w:szCs w:val="24"/>
          <w:lang w:eastAsia="zh-CN"/>
        </w:rPr>
        <w:t>o amortecedor elástico</w:t>
      </w:r>
      <w:r w:rsidR="00BF40A8">
        <w:rPr>
          <w:rFonts w:eastAsia="MS Mincho"/>
          <w:kern w:val="3"/>
          <w:szCs w:val="24"/>
          <w:lang w:eastAsia="zh-CN"/>
        </w:rPr>
        <w:t xml:space="preserve">.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913379" w14:paraId="7DE85894" w14:textId="77777777" w:rsidTr="00913379">
        <w:tc>
          <w:tcPr>
            <w:tcW w:w="9515" w:type="dxa"/>
          </w:tcPr>
          <w:p w14:paraId="3529758D" w14:textId="0D3DCA55" w:rsidR="00DE0C9C" w:rsidRPr="002C16DC" w:rsidRDefault="001C5A93" w:rsidP="002C16DC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 w:rsidRPr="002C16DC">
              <w:rPr>
                <w:rFonts w:eastAsia="MS Mincho"/>
                <w:kern w:val="3"/>
                <w:szCs w:val="24"/>
                <w:lang w:eastAsia="zh-CN"/>
              </w:rPr>
              <w:t xml:space="preserve">Esboce </w:t>
            </w:r>
            <w:r w:rsidR="006A60D8">
              <w:rPr>
                <w:rFonts w:eastAsia="MS Mincho"/>
                <w:kern w:val="3"/>
                <w:szCs w:val="24"/>
                <w:lang w:eastAsia="zh-CN"/>
              </w:rPr>
              <w:t xml:space="preserve">na figura </w:t>
            </w:r>
            <w:r w:rsidRPr="002C16DC">
              <w:rPr>
                <w:rFonts w:eastAsia="MS Mincho"/>
                <w:kern w:val="3"/>
                <w:szCs w:val="24"/>
                <w:lang w:eastAsia="zh-CN"/>
              </w:rPr>
              <w:t>abaixo o gráfico d</w:t>
            </w:r>
            <w:r w:rsidR="00440597">
              <w:rPr>
                <w:rFonts w:eastAsia="MS Mincho"/>
                <w:kern w:val="3"/>
                <w:szCs w:val="24"/>
                <w:lang w:eastAsia="zh-CN"/>
              </w:rPr>
              <w:t>e</w:t>
            </w:r>
            <w:r w:rsidRPr="002C16DC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x(t)</m:t>
              </m:r>
            </m:oMath>
            <w:r w:rsidR="00834635" w:rsidRPr="002C16DC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4B36CB">
              <w:rPr>
                <w:rFonts w:eastAsia="MS Mincho"/>
                <w:kern w:val="3"/>
                <w:szCs w:val="24"/>
                <w:lang w:eastAsia="zh-CN"/>
              </w:rPr>
              <w:t>e</w:t>
            </w:r>
            <w:r w:rsidRPr="002C16DC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v(t)</m:t>
              </m:r>
            </m:oMath>
            <w:r w:rsidRPr="002C16DC">
              <w:rPr>
                <w:rFonts w:eastAsia="MS Mincho"/>
                <w:kern w:val="3"/>
                <w:szCs w:val="24"/>
                <w:lang w:eastAsia="zh-CN"/>
              </w:rPr>
              <w:t>.</w:t>
            </w:r>
            <w:r w:rsidR="002C16DC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DE0C9C" w:rsidRPr="002C16DC">
              <w:rPr>
                <w:rFonts w:eastAsia="MS Mincho"/>
                <w:kern w:val="3"/>
                <w:szCs w:val="24"/>
                <w:lang w:eastAsia="zh-CN"/>
              </w:rPr>
              <w:t>Use o ajuste da curva</w:t>
            </w:r>
            <w:r w:rsidR="00DE0C9C" w:rsidRPr="002C16DC">
              <w:rPr>
                <w:rFonts w:eastAsia="MS Mincho"/>
                <w:b/>
                <w:bCs/>
                <w:kern w:val="3"/>
                <w:szCs w:val="24"/>
                <w:highlight w:val="green"/>
                <w:lang w:eastAsia="zh-CN"/>
              </w:rPr>
              <w:t>*</w:t>
            </w:r>
            <w:r w:rsidR="00DE0C9C" w:rsidRPr="002C16DC">
              <w:rPr>
                <w:rFonts w:eastAsia="MS Mincho"/>
                <w:kern w:val="3"/>
                <w:szCs w:val="24"/>
                <w:lang w:eastAsia="zh-CN"/>
              </w:rPr>
              <w:t xml:space="preserve"> para</w:t>
            </w:r>
            <w:r w:rsidR="00B5585E">
              <w:rPr>
                <w:rFonts w:eastAsia="MS Mincho"/>
                <w:kern w:val="3"/>
                <w:szCs w:val="24"/>
                <w:lang w:eastAsia="zh-CN"/>
              </w:rPr>
              <w:t xml:space="preserve"> determinar e</w:t>
            </w:r>
            <w:r w:rsidR="00DE1B9E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D04881" w:rsidRPr="002C16DC">
              <w:rPr>
                <w:rFonts w:eastAsia="MS Mincho"/>
                <w:kern w:val="3"/>
                <w:szCs w:val="24"/>
                <w:lang w:eastAsia="zh-CN"/>
              </w:rPr>
              <w:t>escrever as</w:t>
            </w:r>
            <w:r w:rsidR="00DE0C9C" w:rsidRPr="002C16DC">
              <w:rPr>
                <w:rFonts w:eastAsia="MS Mincho"/>
                <w:kern w:val="3"/>
                <w:szCs w:val="24"/>
                <w:lang w:eastAsia="zh-CN"/>
              </w:rPr>
              <w:t xml:space="preserve"> equaç</w:t>
            </w:r>
            <w:r w:rsidR="003B08B6" w:rsidRPr="002C16DC">
              <w:rPr>
                <w:rFonts w:eastAsia="MS Mincho"/>
                <w:kern w:val="3"/>
                <w:szCs w:val="24"/>
                <w:lang w:eastAsia="zh-CN"/>
              </w:rPr>
              <w:t>ões</w:t>
            </w:r>
            <w:r w:rsidR="00DE0C9C" w:rsidRPr="002C16DC">
              <w:rPr>
                <w:rFonts w:eastAsia="MS Mincho"/>
                <w:kern w:val="3"/>
                <w:szCs w:val="24"/>
                <w:lang w:eastAsia="zh-CN"/>
              </w:rPr>
              <w:t xml:space="preserve"> d</w:t>
            </w:r>
            <w:r w:rsidR="00DF458A">
              <w:rPr>
                <w:rFonts w:eastAsia="MS Mincho"/>
                <w:kern w:val="3"/>
                <w:szCs w:val="24"/>
                <w:lang w:eastAsia="zh-CN"/>
              </w:rPr>
              <w:t>e</w:t>
            </w:r>
            <w:r w:rsidR="00DE0C9C" w:rsidRPr="002C16DC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x(t)</m:t>
              </m:r>
            </m:oMath>
            <w:r w:rsidR="00DE0C9C" w:rsidRPr="002C16DC">
              <w:rPr>
                <w:rFonts w:eastAsia="MS Mincho"/>
                <w:kern w:val="3"/>
                <w:szCs w:val="24"/>
                <w:lang w:eastAsia="zh-CN"/>
              </w:rPr>
              <w:t xml:space="preserve"> e </w:t>
            </w: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v</m:t>
              </m:r>
              <m:d>
                <m:dPr>
                  <m:ctrlPr>
                    <w:rPr>
                      <w:rFonts w:ascii="Cambria Math" w:eastAsia="MS Mincho" w:hAnsi="Cambria Math"/>
                      <w:i/>
                      <w:kern w:val="3"/>
                      <w:szCs w:val="24"/>
                      <w:lang w:eastAsia="zh-CN"/>
                    </w:rPr>
                  </m:ctrlPr>
                </m:dPr>
                <m:e>
                  <m:r>
                    <w:rPr>
                      <w:rFonts w:ascii="Cambria Math" w:eastAsia="MS Mincho" w:hAnsi="Cambria Math"/>
                      <w:kern w:val="3"/>
                      <w:szCs w:val="24"/>
                      <w:lang w:eastAsia="zh-CN"/>
                    </w:rPr>
                    <m:t>t</m:t>
                  </m:r>
                </m:e>
              </m:d>
            </m:oMath>
            <w:r w:rsidR="00441CC8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30519A">
              <w:rPr>
                <w:rFonts w:eastAsia="MS Mincho"/>
                <w:kern w:val="3"/>
                <w:szCs w:val="24"/>
                <w:lang w:eastAsia="zh-CN"/>
              </w:rPr>
              <w:t>apenas durante o movimento na rampa</w:t>
            </w:r>
            <w:r w:rsidR="00344956">
              <w:rPr>
                <w:rFonts w:eastAsia="MS Mincho"/>
                <w:kern w:val="3"/>
                <w:szCs w:val="24"/>
                <w:lang w:eastAsia="zh-CN"/>
              </w:rPr>
              <w:t>.</w:t>
            </w:r>
            <w:r w:rsidR="008853A3">
              <w:rPr>
                <w:rFonts w:eastAsia="MS Mincho"/>
                <w:kern w:val="3"/>
                <w:szCs w:val="24"/>
                <w:lang w:eastAsia="zh-CN"/>
              </w:rPr>
              <w:t xml:space="preserve"> </w:t>
            </w:r>
            <w:r w:rsidR="00953D55">
              <w:rPr>
                <w:rFonts w:eastAsia="MS Mincho"/>
                <w:kern w:val="3"/>
                <w:szCs w:val="24"/>
                <w:lang w:eastAsia="zh-CN"/>
              </w:rPr>
              <w:t>A aceleração é constante?</w:t>
            </w:r>
          </w:p>
          <w:p w14:paraId="128F72B3" w14:textId="18807796" w:rsidR="00DE0C9C" w:rsidRPr="00387798" w:rsidRDefault="00DE0C9C" w:rsidP="00761333">
            <w:pPr>
              <w:pStyle w:val="PargrafodaLista"/>
              <w:ind w:left="0"/>
              <w:jc w:val="both"/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</w:pP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* </w:t>
            </w:r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Selecione os dados </w:t>
            </w: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“Y1”</w:t>
            </w:r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, para </w:t>
            </w:r>
            <m:oMath>
              <m:r>
                <w:rPr>
                  <w:rFonts w:ascii="Cambria Math" w:eastAsia="MS Mincho" w:hAnsi="Cambria Math"/>
                  <w:kern w:val="3"/>
                  <w:sz w:val="18"/>
                  <w:szCs w:val="18"/>
                  <w:highlight w:val="green"/>
                  <w:lang w:eastAsia="zh-CN"/>
                </w:rPr>
                <m:t>x(t)</m:t>
              </m:r>
            </m:oMath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  e </w:t>
            </w: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“Y2</w:t>
            </w:r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” para</w:t>
            </w: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 </w:t>
            </w:r>
            <m:oMath>
              <m:r>
                <w:rPr>
                  <w:rFonts w:ascii="Cambria Math" w:eastAsia="MS Mincho" w:hAnsi="Cambria Math"/>
                  <w:kern w:val="3"/>
                  <w:sz w:val="18"/>
                  <w:szCs w:val="18"/>
                  <w:highlight w:val="green"/>
                  <w:lang w:eastAsia="zh-CN"/>
                </w:rPr>
                <m:t>v(t)</m:t>
              </m:r>
            </m:oMath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, altere para </w:t>
            </w: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“modo selecionar”</w:t>
            </w:r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, marque a região da curva a ser analisada e depois selecione </w:t>
            </w: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“Mostrar / Ocultar ajuste de curva” </w:t>
            </w:r>
            <w:r w:rsidRPr="00387798">
              <w:rPr>
                <w:rFonts w:ascii="Calibri" w:eastAsia="MS Mincho" w:hAnsi="Calibri" w:cs="Calibri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→ </w:t>
            </w:r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Escolha o ajuste de curva apropriado</w:t>
            </w: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 xml:space="preserve"> </w:t>
            </w:r>
            <w:r w:rsidRPr="00387798">
              <w:rPr>
                <w:rFonts w:ascii="Calibri" w:eastAsia="MS Mincho" w:hAnsi="Calibri" w:cs="Calibri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→ ”</w:t>
            </w:r>
            <w:r w:rsidRPr="00387798">
              <w:rPr>
                <w:rFonts w:eastAsia="MS Mincho"/>
                <w:b/>
                <w:bCs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OK”</w:t>
            </w:r>
            <w:r w:rsidRPr="00387798">
              <w:rPr>
                <w:rFonts w:eastAsia="MS Mincho"/>
                <w:i/>
                <w:iCs/>
                <w:kern w:val="3"/>
                <w:sz w:val="18"/>
                <w:szCs w:val="18"/>
                <w:highlight w:val="green"/>
                <w:lang w:eastAsia="zh-CN"/>
              </w:rPr>
              <w:t>.</w:t>
            </w:r>
          </w:p>
          <w:p w14:paraId="1A06F073" w14:textId="3BAE8BB1" w:rsidR="002C16DC" w:rsidRDefault="00D82B75" w:rsidP="00BE47AE">
            <w:pPr>
              <w:jc w:val="center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>
              <w:rPr>
                <w:rFonts w:eastAsia="MS Mincho"/>
                <w:b/>
                <w:bCs/>
                <w:noProof/>
                <w:kern w:val="3"/>
                <w:szCs w:val="24"/>
                <w:lang w:eastAsia="zh-CN"/>
              </w:rPr>
              <w:drawing>
                <wp:inline distT="0" distB="0" distL="0" distR="0" wp14:anchorId="3231C84A" wp14:editId="25EE47BA">
                  <wp:extent cx="5018227" cy="2783037"/>
                  <wp:effectExtent l="0" t="0" r="0" b="0"/>
                  <wp:docPr id="293655324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655324" name="Imagem 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1449" cy="284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220D3B" w14:textId="6147665A" w:rsidR="002C16DC" w:rsidRPr="00BE47AE" w:rsidRDefault="00132E52" w:rsidP="00132E52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MS Mincho" w:hAnsi="Cambria Math"/>
                    <w:kern w:val="3"/>
                    <w:szCs w:val="24"/>
                    <w:lang w:eastAsia="zh-CN"/>
                  </w:rPr>
                  <m:t>x</m:t>
                </m:r>
                <m:d>
                  <m:dPr>
                    <m:ctrlPr>
                      <w:rPr>
                        <w:rFonts w:ascii="Cambria Math" w:eastAsia="MS Mincho" w:hAnsi="Cambria Math"/>
                        <w:i/>
                        <w:kern w:val="3"/>
                        <w:szCs w:val="24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eastAsia="MS Mincho" w:hAnsi="Cambria Math"/>
                        <w:kern w:val="3"/>
                        <w:szCs w:val="24"/>
                        <w:lang w:eastAsia="zh-CN"/>
                      </w:rPr>
                      <m:t>t</m:t>
                    </m:r>
                  </m:e>
                </m:d>
                <m:r>
                  <w:rPr>
                    <w:rFonts w:ascii="Cambria Math" w:eastAsia="MS Mincho" w:hAnsi="Cambria Math"/>
                    <w:kern w:val="3"/>
                    <w:szCs w:val="24"/>
                    <w:lang w:eastAsia="zh-CN"/>
                  </w:rPr>
                  <m:t>=</m:t>
                </m:r>
              </m:oMath>
            </m:oMathPara>
          </w:p>
          <w:p w14:paraId="4824DF70" w14:textId="77777777" w:rsidR="00BE47AE" w:rsidRPr="00BE47AE" w:rsidRDefault="00BE47AE" w:rsidP="00132E52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AA3C894" w14:textId="6DC8C42F" w:rsidR="00867622" w:rsidRPr="00BE47AE" w:rsidRDefault="00132E52" w:rsidP="00132E52">
            <w:p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MS Mincho" w:hAnsi="Cambria Math"/>
                    <w:kern w:val="3"/>
                    <w:szCs w:val="24"/>
                    <w:lang w:eastAsia="zh-CN"/>
                  </w:rPr>
                  <m:t>v</m:t>
                </m:r>
                <m:d>
                  <m:dPr>
                    <m:ctrlPr>
                      <w:rPr>
                        <w:rFonts w:ascii="Cambria Math" w:eastAsia="MS Mincho" w:hAnsi="Cambria Math"/>
                        <w:i/>
                        <w:kern w:val="3"/>
                        <w:szCs w:val="24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eastAsia="MS Mincho" w:hAnsi="Cambria Math"/>
                        <w:kern w:val="3"/>
                        <w:szCs w:val="24"/>
                        <w:lang w:eastAsia="zh-CN"/>
                      </w:rPr>
                      <m:t>t</m:t>
                    </m:r>
                  </m:e>
                </m:d>
                <m:r>
                  <w:rPr>
                    <w:rFonts w:ascii="Cambria Math" w:eastAsia="MS Mincho" w:hAnsi="Cambria Math"/>
                    <w:kern w:val="3"/>
                    <w:szCs w:val="24"/>
                    <w:lang w:eastAsia="zh-CN"/>
                  </w:rPr>
                  <m:t>=</m:t>
                </m:r>
              </m:oMath>
            </m:oMathPara>
          </w:p>
          <w:p w14:paraId="17499BBD" w14:textId="14F8E033" w:rsidR="00132E52" w:rsidRPr="002C16DC" w:rsidRDefault="00132E52" w:rsidP="002C16DC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</w:p>
        </w:tc>
      </w:tr>
    </w:tbl>
    <w:p w14:paraId="086A02FC" w14:textId="77777777" w:rsidR="008761C0" w:rsidRDefault="008761C0" w:rsidP="00214F37">
      <w:pPr>
        <w:jc w:val="both"/>
        <w:rPr>
          <w:rFonts w:eastAsia="MS Mincho"/>
          <w:b/>
          <w:bCs/>
          <w:kern w:val="3"/>
          <w:szCs w:val="24"/>
          <w:lang w:eastAsia="zh-CN"/>
        </w:rPr>
      </w:pPr>
    </w:p>
    <w:p w14:paraId="2D3A0DC9" w14:textId="7F3010C8" w:rsidR="00896DD9" w:rsidRPr="00E11A21" w:rsidRDefault="000A343E" w:rsidP="00E11A21">
      <w:pPr>
        <w:pStyle w:val="PargrafodaLista"/>
        <w:numPr>
          <w:ilvl w:val="0"/>
          <w:numId w:val="13"/>
        </w:numPr>
        <w:jc w:val="both"/>
        <w:rPr>
          <w:b/>
          <w:bCs/>
        </w:rPr>
      </w:pPr>
      <w:r>
        <w:rPr>
          <w:rFonts w:eastAsia="MS Mincho"/>
          <w:b/>
          <w:bCs/>
          <w:kern w:val="3"/>
          <w:szCs w:val="24"/>
          <w:lang w:eastAsia="zh-CN"/>
        </w:rPr>
        <w:t xml:space="preserve">[1,0] </w:t>
      </w:r>
      <w:r w:rsidR="00896DD9" w:rsidRPr="00E11A21">
        <w:rPr>
          <w:rFonts w:eastAsia="MS Mincho"/>
          <w:b/>
          <w:bCs/>
          <w:kern w:val="3"/>
          <w:szCs w:val="24"/>
          <w:lang w:eastAsia="zh-CN"/>
        </w:rPr>
        <w:t>Experimentos</w:t>
      </w:r>
    </w:p>
    <w:p w14:paraId="462A12FA" w14:textId="4CDB080E" w:rsidR="00910D2E" w:rsidRPr="00F16EBA" w:rsidRDefault="00D86B2C" w:rsidP="00F16EBA">
      <w:pPr>
        <w:pStyle w:val="PargrafodaLista"/>
        <w:ind w:left="0"/>
        <w:jc w:val="both"/>
      </w:pPr>
      <w:r>
        <w:t>Qual é a relação</w:t>
      </w:r>
      <w:r w:rsidR="00DD1EBC">
        <w:t xml:space="preserve"> </w:t>
      </w:r>
      <w:r>
        <w:t>d</w:t>
      </w:r>
      <w:r w:rsidR="00DD1EBC">
        <w:t>a aceleração com a inclinação da rampa?</w:t>
      </w:r>
      <w:r w:rsidR="00910D2E">
        <w:t xml:space="preserve"> A seguir são apresentados o procedimento experimental necessário para investigação.</w:t>
      </w:r>
    </w:p>
    <w:p w14:paraId="5726E227" w14:textId="1448539E" w:rsidR="00910D2E" w:rsidRDefault="00910D2E" w:rsidP="00362294">
      <w:pPr>
        <w:pStyle w:val="PargrafodaLista"/>
        <w:ind w:left="0"/>
        <w:jc w:val="both"/>
        <w:rPr>
          <w:b/>
          <w:bCs/>
        </w:rPr>
      </w:pPr>
      <w:r w:rsidRPr="00196437">
        <w:rPr>
          <w:b/>
          <w:bCs/>
        </w:rPr>
        <w:t>Procedimento</w:t>
      </w:r>
      <w:r>
        <w:rPr>
          <w:b/>
          <w:bCs/>
        </w:rPr>
        <w:t xml:space="preserve"> experimental</w:t>
      </w:r>
    </w:p>
    <w:p w14:paraId="5738C92B" w14:textId="09A59006" w:rsidR="008828A1" w:rsidRDefault="009E457B" w:rsidP="00362294">
      <w:pPr>
        <w:pStyle w:val="PargrafodaLista"/>
        <w:ind w:left="0"/>
        <w:jc w:val="both"/>
        <w:rPr>
          <w:b/>
          <w:bCs/>
        </w:rPr>
      </w:pPr>
      <w:r>
        <w:t xml:space="preserve">A experiência começa com o ajuste inicial da </w:t>
      </w:r>
      <w:r w:rsidRPr="00646995">
        <w:rPr>
          <w:b/>
          <w:bCs/>
        </w:rPr>
        <w:t>Montagem e configuração</w:t>
      </w:r>
      <w:r w:rsidR="003C4EA7">
        <w:rPr>
          <w:b/>
          <w:bCs/>
        </w:rPr>
        <w:t xml:space="preserve"> </w:t>
      </w:r>
      <w:r w:rsidR="003C4EA7" w:rsidRPr="000363EB">
        <w:t>(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θ=1,0°</m:t>
        </m:r>
      </m:oMath>
      <w:r w:rsidR="000363EB">
        <w:rPr>
          <w:rFonts w:eastAsia="MS Mincho"/>
          <w:kern w:val="3"/>
          <w:szCs w:val="24"/>
          <w:lang w:eastAsia="zh-CN"/>
        </w:rPr>
        <w:t>)</w:t>
      </w:r>
      <w:r>
        <w:rPr>
          <w:b/>
          <w:bCs/>
        </w:rPr>
        <w:t>.</w:t>
      </w:r>
    </w:p>
    <w:p w14:paraId="752B8433" w14:textId="2E0256B2" w:rsidR="00C60D4E" w:rsidRPr="00134A93" w:rsidRDefault="008E0B7A" w:rsidP="00362294">
      <w:pPr>
        <w:pStyle w:val="PargrafodaLista"/>
        <w:numPr>
          <w:ilvl w:val="0"/>
          <w:numId w:val="3"/>
        </w:numPr>
        <w:ind w:left="312"/>
        <w:jc w:val="both"/>
        <w:rPr>
          <w:rFonts w:eastAsia="MS Mincho"/>
          <w:kern w:val="3"/>
          <w:szCs w:val="24"/>
          <w:lang w:eastAsia="zh-CN"/>
        </w:rPr>
      </w:pPr>
      <w:r w:rsidRPr="00002D3D">
        <w:rPr>
          <w:rFonts w:eastAsia="MS Mincho"/>
          <w:kern w:val="3"/>
          <w:szCs w:val="24"/>
          <w:lang w:eastAsia="zh-CN"/>
        </w:rPr>
        <w:t xml:space="preserve">Inicie a coleta de dados </w:t>
      </w:r>
      <w:r w:rsidR="00246B16" w:rsidRPr="00002D3D">
        <w:rPr>
          <w:rFonts w:eastAsia="MS Mincho"/>
          <w:kern w:val="3"/>
          <w:szCs w:val="24"/>
          <w:lang w:eastAsia="zh-CN"/>
        </w:rPr>
        <w:t>no</w:t>
      </w:r>
      <w:r w:rsidR="000C2EAF">
        <w:rPr>
          <w:rFonts w:eastAsia="MS Mincho"/>
          <w:kern w:val="3"/>
          <w:szCs w:val="24"/>
          <w:lang w:eastAsia="zh-CN"/>
        </w:rPr>
        <w:t xml:space="preserve"> software</w:t>
      </w:r>
      <w:r w:rsidR="00602813">
        <w:rPr>
          <w:rFonts w:eastAsia="MS Mincho"/>
          <w:kern w:val="3"/>
          <w:szCs w:val="24"/>
          <w:lang w:eastAsia="zh-CN"/>
        </w:rPr>
        <w:t xml:space="preserve"> </w:t>
      </w:r>
      <w:r w:rsidRPr="00002D3D">
        <w:rPr>
          <w:rFonts w:eastAsia="MS Mincho"/>
          <w:kern w:val="3"/>
          <w:szCs w:val="24"/>
          <w:lang w:eastAsia="zh-CN"/>
        </w:rPr>
        <w:t>e libere o carrinho do repouso da parte alta da pista</w:t>
      </w:r>
      <w:r w:rsidR="00B94BA3">
        <w:rPr>
          <w:rFonts w:eastAsia="MS Mincho"/>
          <w:kern w:val="3"/>
          <w:szCs w:val="24"/>
          <w:lang w:eastAsia="zh-CN"/>
        </w:rPr>
        <w:t xml:space="preserve"> e p</w:t>
      </w:r>
      <w:r w:rsidRPr="00002D3D">
        <w:rPr>
          <w:rFonts w:eastAsia="MS Mincho"/>
          <w:kern w:val="3"/>
          <w:szCs w:val="24"/>
          <w:lang w:eastAsia="zh-CN"/>
        </w:rPr>
        <w:t>are a coleta de dados logo após o carrinho atingir a parte baixa da pista</w:t>
      </w:r>
      <w:r w:rsidR="0062098F">
        <w:rPr>
          <w:rFonts w:eastAsia="MS Mincho"/>
          <w:kern w:val="3"/>
          <w:szCs w:val="24"/>
          <w:lang w:eastAsia="zh-CN"/>
        </w:rPr>
        <w:t xml:space="preserve"> e salve a experiência. </w:t>
      </w:r>
      <w:r w:rsidR="00602813">
        <w:rPr>
          <w:rFonts w:eastAsia="MS Mincho"/>
          <w:kern w:val="3"/>
          <w:szCs w:val="24"/>
          <w:lang w:eastAsia="zh-CN"/>
        </w:rPr>
        <w:t>D</w:t>
      </w:r>
      <w:r w:rsidR="00EE0C98">
        <w:rPr>
          <w:rFonts w:eastAsia="MS Mincho"/>
          <w:kern w:val="3"/>
          <w:szCs w:val="24"/>
          <w:lang w:eastAsia="zh-CN"/>
        </w:rPr>
        <w:t>etermin</w:t>
      </w:r>
      <w:r w:rsidR="00602813">
        <w:rPr>
          <w:rFonts w:eastAsia="MS Mincho"/>
          <w:kern w:val="3"/>
          <w:szCs w:val="24"/>
          <w:lang w:eastAsia="zh-CN"/>
        </w:rPr>
        <w:t>e</w:t>
      </w:r>
      <w:r w:rsidR="00FA79A6" w:rsidRPr="00002D3D">
        <w:rPr>
          <w:rFonts w:eastAsia="MS Mincho"/>
          <w:kern w:val="3"/>
          <w:szCs w:val="24"/>
          <w:lang w:eastAsia="zh-CN"/>
        </w:rPr>
        <w:t xml:space="preserve"> a aceleração</w:t>
      </w:r>
      <w:r w:rsidR="000B3C83" w:rsidRPr="00002D3D">
        <w:rPr>
          <w:rFonts w:eastAsia="MS Mincho"/>
          <w:kern w:val="3"/>
          <w:szCs w:val="24"/>
          <w:lang w:eastAsia="zh-CN"/>
        </w:rPr>
        <w:t xml:space="preserve">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a</m:t>
        </m:r>
      </m:oMath>
      <w:r w:rsidR="00FA79A6" w:rsidRPr="00002D3D">
        <w:rPr>
          <w:rFonts w:eastAsia="MS Mincho"/>
          <w:kern w:val="3"/>
          <w:szCs w:val="24"/>
          <w:lang w:eastAsia="zh-CN"/>
        </w:rPr>
        <w:t xml:space="preserve"> do carrinho</w:t>
      </w:r>
      <w:r w:rsidR="000B3C83" w:rsidRPr="00002D3D">
        <w:rPr>
          <w:rFonts w:eastAsia="MS Mincho"/>
          <w:kern w:val="3"/>
          <w:szCs w:val="24"/>
          <w:lang w:eastAsia="zh-CN"/>
        </w:rPr>
        <w:t xml:space="preserve"> </w:t>
      </w:r>
      <w:r w:rsidR="00EF7FFE">
        <w:rPr>
          <w:rFonts w:eastAsia="MS Mincho"/>
          <w:kern w:val="3"/>
          <w:szCs w:val="24"/>
          <w:lang w:eastAsia="zh-CN"/>
        </w:rPr>
        <w:t xml:space="preserve">apenas durante o movimento na rampa </w:t>
      </w:r>
      <w:r w:rsidR="00A168EC">
        <w:rPr>
          <w:rFonts w:eastAsia="MS Mincho"/>
          <w:kern w:val="3"/>
          <w:szCs w:val="24"/>
          <w:lang w:eastAsia="zh-CN"/>
        </w:rPr>
        <w:t xml:space="preserve">pelo ajuste de curva </w:t>
      </w:r>
      <w:r w:rsidR="000B3C83" w:rsidRPr="00002D3D">
        <w:rPr>
          <w:rFonts w:eastAsia="MS Mincho"/>
          <w:kern w:val="3"/>
          <w:szCs w:val="24"/>
          <w:lang w:eastAsia="zh-CN"/>
        </w:rPr>
        <w:t xml:space="preserve">e anote </w:t>
      </w:r>
      <w:r w:rsidR="00EE0C98">
        <w:rPr>
          <w:rFonts w:eastAsia="MS Mincho"/>
          <w:kern w:val="3"/>
          <w:szCs w:val="24"/>
          <w:lang w:eastAsia="zh-CN"/>
        </w:rPr>
        <w:t xml:space="preserve">na respectiva coluna da equipe </w:t>
      </w:r>
      <w:r w:rsidR="00627AC4">
        <w:rPr>
          <w:rFonts w:eastAsia="MS Mincho"/>
          <w:kern w:val="3"/>
          <w:szCs w:val="24"/>
          <w:lang w:eastAsia="zh-CN"/>
        </w:rPr>
        <w:t>d</w:t>
      </w:r>
      <w:r w:rsidR="000B3C83" w:rsidRPr="00002D3D">
        <w:rPr>
          <w:rFonts w:eastAsia="MS Mincho"/>
          <w:kern w:val="3"/>
          <w:szCs w:val="24"/>
          <w:lang w:eastAsia="zh-CN"/>
        </w:rPr>
        <w:t>a Tabela 1.</w:t>
      </w:r>
    </w:p>
    <w:p w14:paraId="401DC92E" w14:textId="3F9CDF5A" w:rsidR="007464C1" w:rsidRDefault="00C4191B" w:rsidP="00362294">
      <w:pPr>
        <w:pStyle w:val="PargrafodaLista"/>
        <w:numPr>
          <w:ilvl w:val="0"/>
          <w:numId w:val="3"/>
        </w:numPr>
        <w:ind w:left="312"/>
        <w:jc w:val="both"/>
      </w:pPr>
      <w:r>
        <w:t xml:space="preserve">Aumente </w:t>
      </w:r>
      <w:r w:rsidR="00AF0C5A">
        <w:t>o ângulo de</w:t>
      </w:r>
      <w:r>
        <w:t xml:space="preserve"> inclinação</w:t>
      </w:r>
      <w:r w:rsidR="002676D1" w:rsidRPr="00002D3D">
        <w:t xml:space="preserve"> </w:t>
      </w:r>
      <w:r w:rsidR="00D818C4" w:rsidRPr="00002D3D">
        <w:t>(escolhida arbitrariamente</w:t>
      </w:r>
      <w:r w:rsidR="00956807">
        <w:t xml:space="preserve"> pelo docente</w:t>
      </w:r>
      <w:r w:rsidR="00B232D5">
        <w:t xml:space="preserve"> no intervalo entre 1,0</w:t>
      </w:r>
      <w:r w:rsidR="000665FA">
        <w:t xml:space="preserve"> e</w:t>
      </w:r>
      <w:r w:rsidR="00B232D5" w:rsidRPr="00002D3D">
        <w:t xml:space="preserve"> </w:t>
      </w:r>
      <w:r w:rsidR="00B232D5">
        <w:t>15,0</w:t>
      </w:r>
      <w:r w:rsidR="00B232D5">
        <w:rPr>
          <w:rFonts w:ascii="Calibri" w:hAnsi="Calibri" w:cs="Calibri"/>
        </w:rPr>
        <w:t>°</w:t>
      </w:r>
      <w:r w:rsidR="00D818C4" w:rsidRPr="00002D3D">
        <w:t>)</w:t>
      </w:r>
      <w:r w:rsidR="00AC031F" w:rsidRPr="00002D3D">
        <w:t xml:space="preserve"> </w:t>
      </w:r>
      <w:r w:rsidR="00352B5F">
        <w:t>e r</w:t>
      </w:r>
      <w:r w:rsidR="00352B5F" w:rsidRPr="00002D3D">
        <w:t xml:space="preserve">epita o procedimento </w:t>
      </w:r>
      <w:r w:rsidR="00BD657E">
        <w:t>a</w:t>
      </w:r>
      <w:r w:rsidR="00352B5F" w:rsidRPr="00002D3D">
        <w:t>) para outr</w:t>
      </w:r>
      <w:r w:rsidR="00F56DCA">
        <w:t xml:space="preserve">os valores de </w:t>
      </w:r>
      <m:oMath>
        <m:r>
          <w:rPr>
            <w:rFonts w:ascii="Cambria Math" w:hAnsi="Cambria Math"/>
          </w:rPr>
          <m:t>θ</m:t>
        </m:r>
      </m:oMath>
      <w:r w:rsidR="009A7238">
        <w:t>. Ao completar a coluna correspondente da equipe, compartilhe com demais equipe</w:t>
      </w:r>
      <w:r w:rsidR="00DD225B" w:rsidRPr="00E5047B">
        <w:rPr>
          <w:highlight w:val="yellow"/>
        </w:rPr>
        <w:t>**</w:t>
      </w:r>
      <w:r w:rsidR="009A7238">
        <w:t xml:space="preserve"> e complete a Tabela 1</w:t>
      </w:r>
      <w:r w:rsidR="00D818C4" w:rsidRPr="00002D3D">
        <w:t>.</w:t>
      </w:r>
      <w:r w:rsidR="00574C3A">
        <w:t xml:space="preserve"> </w:t>
      </w:r>
    </w:p>
    <w:p w14:paraId="2E30CBCC" w14:textId="09204C33" w:rsidR="00B92A7E" w:rsidRPr="00387798" w:rsidRDefault="00E5047B" w:rsidP="00362294">
      <w:pPr>
        <w:pStyle w:val="PargrafodaLista"/>
        <w:ind w:left="312"/>
        <w:jc w:val="both"/>
        <w:rPr>
          <w:i/>
          <w:iCs/>
          <w:sz w:val="18"/>
          <w:szCs w:val="14"/>
        </w:rPr>
      </w:pPr>
      <w:r>
        <w:rPr>
          <w:i/>
          <w:iCs/>
          <w:sz w:val="18"/>
          <w:szCs w:val="14"/>
          <w:highlight w:val="yellow"/>
        </w:rPr>
        <w:t>**</w:t>
      </w:r>
      <w:r w:rsidR="00574C3A" w:rsidRPr="00387798">
        <w:rPr>
          <w:i/>
          <w:iCs/>
          <w:sz w:val="18"/>
          <w:szCs w:val="14"/>
          <w:highlight w:val="yellow"/>
        </w:rPr>
        <w:t>Cada equipe é responsável pelos valores compartilhados, notando divergência no número de algarismos significativos, revise com a equipe que apresentar divergência até chegar a um consenso</w:t>
      </w:r>
      <w:r w:rsidR="00EE05FF" w:rsidRPr="00387798">
        <w:rPr>
          <w:i/>
          <w:iCs/>
          <w:sz w:val="18"/>
          <w:szCs w:val="14"/>
          <w:highlight w:val="yellow"/>
        </w:rPr>
        <w:t>, revise as</w:t>
      </w:r>
      <w:r w:rsidR="00574C3A" w:rsidRPr="00387798">
        <w:rPr>
          <w:i/>
          <w:iCs/>
          <w:sz w:val="18"/>
          <w:szCs w:val="14"/>
          <w:highlight w:val="yellow"/>
        </w:rPr>
        <w:t xml:space="preserve"> medidas</w:t>
      </w:r>
      <w:r w:rsidR="00EE05FF" w:rsidRPr="00387798">
        <w:rPr>
          <w:i/>
          <w:iCs/>
          <w:sz w:val="18"/>
          <w:szCs w:val="14"/>
          <w:highlight w:val="yellow"/>
        </w:rPr>
        <w:t xml:space="preserve"> gravada no software</w:t>
      </w:r>
      <w:r w:rsidR="00574C3A" w:rsidRPr="00387798">
        <w:rPr>
          <w:i/>
          <w:iCs/>
          <w:sz w:val="18"/>
          <w:szCs w:val="14"/>
          <w:highlight w:val="yellow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1134"/>
        <w:gridCol w:w="1560"/>
        <w:gridCol w:w="1842"/>
        <w:gridCol w:w="1560"/>
        <w:gridCol w:w="1701"/>
        <w:gridCol w:w="1723"/>
      </w:tblGrid>
      <w:tr w:rsidR="007D175C" w14:paraId="05E779C5" w14:textId="77777777" w:rsidTr="00831C86">
        <w:tc>
          <w:tcPr>
            <w:tcW w:w="9520" w:type="dxa"/>
            <w:gridSpan w:val="6"/>
          </w:tcPr>
          <w:p w14:paraId="6979EF8A" w14:textId="07D2654F" w:rsidR="007D175C" w:rsidRDefault="007D175C" w:rsidP="009A7238">
            <w:pPr>
              <w:pStyle w:val="PargrafodaLista"/>
              <w:ind w:left="0"/>
              <w:jc w:val="center"/>
            </w:pPr>
            <w:r w:rsidRPr="009D71A1">
              <w:rPr>
                <w:b/>
                <w:bCs/>
              </w:rPr>
              <w:t>Tabela 1</w:t>
            </w:r>
          </w:p>
        </w:tc>
      </w:tr>
      <w:tr w:rsidR="002C2543" w14:paraId="146DF6A8" w14:textId="77777777" w:rsidTr="002C2543">
        <w:trPr>
          <w:trHeight w:val="169"/>
        </w:trPr>
        <w:tc>
          <w:tcPr>
            <w:tcW w:w="1134" w:type="dxa"/>
            <w:vMerge w:val="restart"/>
          </w:tcPr>
          <w:p w14:paraId="0709A586" w14:textId="77777777" w:rsidR="002C2543" w:rsidRDefault="002C2543" w:rsidP="007D175C">
            <w:pPr>
              <w:pStyle w:val="PargrafodaLista"/>
              <w:ind w:left="0"/>
              <w:jc w:val="both"/>
            </w:pPr>
          </w:p>
          <w:p w14:paraId="25844DCD" w14:textId="4CA9F56C" w:rsidR="002C2543" w:rsidRDefault="002C2543" w:rsidP="007D175C">
            <w:pPr>
              <w:pStyle w:val="PargrafodaLista"/>
              <w:ind w:left="0"/>
              <w:jc w:val="both"/>
            </w:pPr>
            <m:oMathPara>
              <m:oMath>
                <m:r>
                  <w:rPr>
                    <w:rFonts w:ascii="Cambria Math" w:hAnsi="Cambria Math"/>
                  </w:rPr>
                  <m:t>θ(°)</m:t>
                </m:r>
              </m:oMath>
            </m:oMathPara>
          </w:p>
        </w:tc>
        <w:tc>
          <w:tcPr>
            <w:tcW w:w="1560" w:type="dxa"/>
            <w:shd w:val="clear" w:color="auto" w:fill="FFFF00"/>
          </w:tcPr>
          <w:p w14:paraId="5FA987A3" w14:textId="3E791524" w:rsidR="002C2543" w:rsidRPr="00CB7A5F" w:rsidRDefault="002C2543" w:rsidP="003C2E11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CB7A5F">
              <w:rPr>
                <w:b/>
                <w:bCs/>
              </w:rPr>
              <w:t>Equipe 1</w:t>
            </w:r>
          </w:p>
        </w:tc>
        <w:tc>
          <w:tcPr>
            <w:tcW w:w="1842" w:type="dxa"/>
            <w:shd w:val="clear" w:color="auto" w:fill="FFFF00"/>
          </w:tcPr>
          <w:p w14:paraId="05C57413" w14:textId="1F13A566" w:rsidR="002C2543" w:rsidRPr="00CB7A5F" w:rsidRDefault="002C2543" w:rsidP="003C2E11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CB7A5F">
              <w:rPr>
                <w:b/>
                <w:bCs/>
              </w:rPr>
              <w:t>Equipe 2</w:t>
            </w:r>
          </w:p>
        </w:tc>
        <w:tc>
          <w:tcPr>
            <w:tcW w:w="1560" w:type="dxa"/>
            <w:shd w:val="clear" w:color="auto" w:fill="FFFF00"/>
          </w:tcPr>
          <w:p w14:paraId="0302BA0C" w14:textId="6A35F204" w:rsidR="002C2543" w:rsidRPr="00C81EFE" w:rsidRDefault="002C2543" w:rsidP="003C2E11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CB7A5F">
              <w:rPr>
                <w:b/>
                <w:bCs/>
              </w:rPr>
              <w:t>Equipe 3</w:t>
            </w:r>
          </w:p>
        </w:tc>
        <w:tc>
          <w:tcPr>
            <w:tcW w:w="1701" w:type="dxa"/>
            <w:shd w:val="clear" w:color="auto" w:fill="FFFF00"/>
          </w:tcPr>
          <w:p w14:paraId="1AA81A3B" w14:textId="5DC483FD" w:rsidR="002C2543" w:rsidRPr="00C81EFE" w:rsidRDefault="002C2543" w:rsidP="003C2E11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CB7A5F">
              <w:rPr>
                <w:b/>
                <w:bCs/>
              </w:rPr>
              <w:t>Equipe 4</w:t>
            </w:r>
          </w:p>
        </w:tc>
        <w:tc>
          <w:tcPr>
            <w:tcW w:w="1723" w:type="dxa"/>
            <w:shd w:val="clear" w:color="auto" w:fill="FFFF00"/>
          </w:tcPr>
          <w:p w14:paraId="3E0301EF" w14:textId="02C09B63" w:rsidR="002C2543" w:rsidRPr="00C81EFE" w:rsidRDefault="002C2543" w:rsidP="003C2E11">
            <w:pPr>
              <w:pStyle w:val="PargrafodaLista"/>
              <w:ind w:left="0"/>
              <w:jc w:val="center"/>
              <w:rPr>
                <w:b/>
                <w:bCs/>
              </w:rPr>
            </w:pPr>
            <w:r w:rsidRPr="00CB7A5F">
              <w:rPr>
                <w:b/>
                <w:bCs/>
              </w:rPr>
              <w:t>Equipe 5</w:t>
            </w:r>
          </w:p>
        </w:tc>
      </w:tr>
      <w:tr w:rsidR="002C2543" w14:paraId="140285E2" w14:textId="77777777" w:rsidTr="002C2543">
        <w:trPr>
          <w:trHeight w:val="168"/>
        </w:trPr>
        <w:tc>
          <w:tcPr>
            <w:tcW w:w="1134" w:type="dxa"/>
            <w:vMerge/>
          </w:tcPr>
          <w:p w14:paraId="522FD45D" w14:textId="77777777" w:rsidR="002C2543" w:rsidRDefault="002C2543" w:rsidP="007D175C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0FF2DB57" w14:textId="24438D7A" w:rsidR="002C2543" w:rsidRPr="00CB7A5F" w:rsidRDefault="005418B7" w:rsidP="007D175C">
            <w:pPr>
              <w:pStyle w:val="PargrafodaLista"/>
              <w:ind w:left="0"/>
              <w:jc w:val="both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(m/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842" w:type="dxa"/>
          </w:tcPr>
          <w:p w14:paraId="72D54D21" w14:textId="462CCFF5" w:rsidR="002C2543" w:rsidRPr="00CB7A5F" w:rsidRDefault="005418B7" w:rsidP="00C8543B">
            <w:pPr>
              <w:pStyle w:val="PargrafodaLista"/>
              <w:ind w:left="0"/>
              <w:jc w:val="both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(m/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560" w:type="dxa"/>
          </w:tcPr>
          <w:p w14:paraId="7BFCD17D" w14:textId="3292744C" w:rsidR="002C2543" w:rsidRPr="00CB7A5F" w:rsidRDefault="005418B7" w:rsidP="00C8543B">
            <w:pPr>
              <w:pStyle w:val="PargrafodaLista"/>
              <w:ind w:left="0"/>
              <w:jc w:val="both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(m/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701" w:type="dxa"/>
          </w:tcPr>
          <w:p w14:paraId="2CFD94D5" w14:textId="570858F3" w:rsidR="002C2543" w:rsidRPr="00CB7A5F" w:rsidRDefault="005418B7" w:rsidP="00C8543B">
            <w:pPr>
              <w:pStyle w:val="PargrafodaLista"/>
              <w:ind w:left="0"/>
              <w:jc w:val="both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4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(m/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  <w:tc>
          <w:tcPr>
            <w:tcW w:w="1723" w:type="dxa"/>
          </w:tcPr>
          <w:p w14:paraId="174382ED" w14:textId="3215D093" w:rsidR="002C2543" w:rsidRPr="00CB7A5F" w:rsidRDefault="005418B7" w:rsidP="00C8543B">
            <w:pPr>
              <w:pStyle w:val="PargrafodaLista"/>
              <w:ind w:left="0"/>
              <w:jc w:val="both"/>
              <w:rPr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5</m:t>
                    </m:r>
                  </m:sub>
                </m:sSub>
                <m:r>
                  <w:rPr>
                    <w:rFonts w:ascii="Cambria Math" w:hAnsi="Cambria Math"/>
                    <w:sz w:val="22"/>
                    <w:szCs w:val="18"/>
                  </w:rPr>
                  <m:t>(m/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2"/>
                    <w:szCs w:val="18"/>
                  </w:rPr>
                  <m:t>)</m:t>
                </m:r>
              </m:oMath>
            </m:oMathPara>
          </w:p>
        </w:tc>
      </w:tr>
      <w:tr w:rsidR="002C2543" w14:paraId="2199030C" w14:textId="77777777" w:rsidTr="002C2543">
        <w:tc>
          <w:tcPr>
            <w:tcW w:w="1134" w:type="dxa"/>
          </w:tcPr>
          <w:p w14:paraId="0EC313E5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6CDEFDB9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842" w:type="dxa"/>
          </w:tcPr>
          <w:p w14:paraId="41B891A0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60B784DC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01" w:type="dxa"/>
          </w:tcPr>
          <w:p w14:paraId="7B70CEAD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23" w:type="dxa"/>
          </w:tcPr>
          <w:p w14:paraId="31B5AC20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</w:tr>
      <w:tr w:rsidR="002C2543" w14:paraId="2B890AC4" w14:textId="77777777" w:rsidTr="002C2543">
        <w:tc>
          <w:tcPr>
            <w:tcW w:w="1134" w:type="dxa"/>
          </w:tcPr>
          <w:p w14:paraId="0E5DA89B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3A19F20A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842" w:type="dxa"/>
          </w:tcPr>
          <w:p w14:paraId="10673829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62E23E28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01" w:type="dxa"/>
          </w:tcPr>
          <w:p w14:paraId="1C776664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23" w:type="dxa"/>
          </w:tcPr>
          <w:p w14:paraId="2B9FC659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</w:tr>
      <w:tr w:rsidR="002C2543" w14:paraId="4B805107" w14:textId="77777777" w:rsidTr="002C2543">
        <w:tc>
          <w:tcPr>
            <w:tcW w:w="1134" w:type="dxa"/>
          </w:tcPr>
          <w:p w14:paraId="677C0DF1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1D2FC00D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842" w:type="dxa"/>
          </w:tcPr>
          <w:p w14:paraId="4BE782F8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0B98528B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01" w:type="dxa"/>
          </w:tcPr>
          <w:p w14:paraId="6DA347EE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23" w:type="dxa"/>
          </w:tcPr>
          <w:p w14:paraId="2C0B6076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</w:tr>
      <w:tr w:rsidR="002C2543" w14:paraId="5B3386D3" w14:textId="77777777" w:rsidTr="002C2543">
        <w:tc>
          <w:tcPr>
            <w:tcW w:w="1134" w:type="dxa"/>
          </w:tcPr>
          <w:p w14:paraId="5878AF0F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28E0C4DE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842" w:type="dxa"/>
          </w:tcPr>
          <w:p w14:paraId="51ED3A23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14DC211E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01" w:type="dxa"/>
          </w:tcPr>
          <w:p w14:paraId="5BEF2B8D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23" w:type="dxa"/>
          </w:tcPr>
          <w:p w14:paraId="0166AE26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</w:tr>
      <w:tr w:rsidR="002C2543" w14:paraId="2A2DD2B0" w14:textId="77777777" w:rsidTr="002C2543">
        <w:tc>
          <w:tcPr>
            <w:tcW w:w="1134" w:type="dxa"/>
          </w:tcPr>
          <w:p w14:paraId="492DC8DD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7C7FAA03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842" w:type="dxa"/>
          </w:tcPr>
          <w:p w14:paraId="48AA2C3A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560" w:type="dxa"/>
          </w:tcPr>
          <w:p w14:paraId="436F7FB7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01" w:type="dxa"/>
          </w:tcPr>
          <w:p w14:paraId="278376BC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  <w:tc>
          <w:tcPr>
            <w:tcW w:w="1723" w:type="dxa"/>
          </w:tcPr>
          <w:p w14:paraId="796EC94F" w14:textId="77777777" w:rsidR="002C2543" w:rsidRDefault="002C2543" w:rsidP="00B92A7E">
            <w:pPr>
              <w:pStyle w:val="PargrafodaLista"/>
              <w:ind w:left="0"/>
              <w:jc w:val="both"/>
            </w:pPr>
          </w:p>
        </w:tc>
      </w:tr>
    </w:tbl>
    <w:p w14:paraId="50D64407" w14:textId="260BFB37" w:rsidR="00AE0AB3" w:rsidRPr="00E46521" w:rsidRDefault="00D36602" w:rsidP="00D73967">
      <w:pPr>
        <w:jc w:val="both"/>
      </w:pPr>
      <w:r>
        <w:t xml:space="preserve">Após a experiência, </w:t>
      </w:r>
      <w:r w:rsidR="00D26813">
        <w:t xml:space="preserve">nivele a pista na horizontal, </w:t>
      </w:r>
      <w:r w:rsidR="003A0F2A">
        <w:t xml:space="preserve">verifique se o carrinho está em ordem, </w:t>
      </w:r>
      <w:r>
        <w:t>desligue</w:t>
      </w:r>
      <w:r w:rsidR="00BB64CF">
        <w:t>, acondicione</w:t>
      </w:r>
      <w:r w:rsidR="00684BEF">
        <w:t xml:space="preserve"> na caixa</w:t>
      </w:r>
      <w:r>
        <w:t xml:space="preserve"> </w:t>
      </w:r>
      <w:r w:rsidR="00F852BC">
        <w:t>e devolva para</w:t>
      </w:r>
      <w:r w:rsidR="00C248A3">
        <w:t xml:space="preserve"> a bancada de manutenção</w:t>
      </w:r>
      <w:r w:rsidR="00F852BC">
        <w:t>.</w:t>
      </w:r>
      <w:r w:rsidR="00D758CE">
        <w:t xml:space="preserve"> </w:t>
      </w:r>
      <w:r w:rsidR="00CC1457">
        <w:t>Mantenha a bancada organizada</w:t>
      </w:r>
      <w:r w:rsidR="00762ED9">
        <w:t>.</w:t>
      </w:r>
    </w:p>
    <w:p w14:paraId="0340EDED" w14:textId="0B701465" w:rsidR="00761333" w:rsidRPr="00E11A21" w:rsidRDefault="000A343E" w:rsidP="00761333">
      <w:pPr>
        <w:pStyle w:val="PargrafodaLista"/>
        <w:numPr>
          <w:ilvl w:val="0"/>
          <w:numId w:val="13"/>
        </w:numPr>
        <w:jc w:val="both"/>
        <w:rPr>
          <w:rFonts w:eastAsia="MS Mincho"/>
          <w:b/>
          <w:bCs/>
          <w:kern w:val="3"/>
          <w:szCs w:val="24"/>
          <w:lang w:eastAsia="zh-CN"/>
        </w:rPr>
      </w:pPr>
      <w:r>
        <w:rPr>
          <w:rFonts w:eastAsia="MS Mincho"/>
          <w:b/>
          <w:bCs/>
          <w:kern w:val="3"/>
          <w:szCs w:val="24"/>
          <w:lang w:eastAsia="zh-CN"/>
        </w:rPr>
        <w:lastRenderedPageBreak/>
        <w:t xml:space="preserve">[1,0] </w:t>
      </w:r>
      <w:r w:rsidR="00761333" w:rsidRPr="00E11A21">
        <w:rPr>
          <w:rFonts w:eastAsia="MS Mincho"/>
          <w:b/>
          <w:bCs/>
          <w:kern w:val="3"/>
          <w:szCs w:val="24"/>
          <w:lang w:eastAsia="zh-CN"/>
        </w:rPr>
        <w:t>Teoria</w:t>
      </w:r>
    </w:p>
    <w:p w14:paraId="6CF45D62" w14:textId="2BDA357A" w:rsidR="00761333" w:rsidRDefault="00761333" w:rsidP="00761333">
      <w:pPr>
        <w:jc w:val="both"/>
      </w:pPr>
      <w:r>
        <w:t xml:space="preserve">Revise a Segunda Lei de Newton [1], faça um diagrama do corpo livre (DCL) </w:t>
      </w:r>
      <w:r w:rsidR="00003E7E">
        <w:t>do carrinho n</w:t>
      </w:r>
      <w:r w:rsidR="006162AE">
        <w:t>a rampa</w:t>
      </w:r>
      <w:r>
        <w:t xml:space="preserve"> sem atrito, aplique o conceito e demonstre que ao longo d</w:t>
      </w:r>
      <w:r w:rsidR="00BC3C12">
        <w:t>a rampa</w:t>
      </w:r>
      <w:r>
        <w:t xml:space="preserve"> o movimento é uma aceleração constante conforme a equação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227"/>
        <w:gridCol w:w="709"/>
      </w:tblGrid>
      <w:tr w:rsidR="00761333" w14:paraId="2FF8F41D" w14:textId="77777777" w:rsidTr="00831C86">
        <w:tc>
          <w:tcPr>
            <w:tcW w:w="562" w:type="dxa"/>
          </w:tcPr>
          <w:p w14:paraId="75AF72F5" w14:textId="77777777" w:rsidR="00761333" w:rsidRDefault="00761333" w:rsidP="00831C86">
            <w:pPr>
              <w:jc w:val="both"/>
            </w:pPr>
          </w:p>
        </w:tc>
        <w:tc>
          <w:tcPr>
            <w:tcW w:w="8227" w:type="dxa"/>
            <w:vAlign w:val="center"/>
          </w:tcPr>
          <w:p w14:paraId="66DA2999" w14:textId="77777777" w:rsidR="00761333" w:rsidRDefault="00761333" w:rsidP="00831C86">
            <w:pPr>
              <w:jc w:val="center"/>
            </w:pPr>
            <m:oMath>
              <m:r>
                <w:rPr>
                  <w:rFonts w:ascii="Cambria Math" w:eastAsia="MS Mincho" w:hAnsi="Cambria Math"/>
                  <w:kern w:val="3"/>
                  <w:szCs w:val="24"/>
                  <w:lang w:eastAsia="zh-CN"/>
                </w:rPr>
                <m:t>a=gsenθ</m:t>
              </m:r>
            </m:oMath>
            <w:r>
              <w:rPr>
                <w:rFonts w:eastAsiaTheme="minorEastAsia" w:cstheme="minorHAnsi"/>
              </w:rPr>
              <w:t>,</w:t>
            </w:r>
          </w:p>
        </w:tc>
        <w:tc>
          <w:tcPr>
            <w:tcW w:w="709" w:type="dxa"/>
            <w:vAlign w:val="center"/>
          </w:tcPr>
          <w:p w14:paraId="5A7AB184" w14:textId="77777777" w:rsidR="00761333" w:rsidRDefault="00761333" w:rsidP="00831C86">
            <w:pPr>
              <w:jc w:val="right"/>
            </w:pPr>
            <w:r>
              <w:t>(1)</w:t>
            </w:r>
          </w:p>
        </w:tc>
      </w:tr>
    </w:tbl>
    <w:p w14:paraId="7CB9CA3B" w14:textId="77777777" w:rsidR="00761333" w:rsidRDefault="00761333" w:rsidP="00761333">
      <w:pPr>
        <w:jc w:val="both"/>
        <w:rPr>
          <w:rFonts w:eastAsia="MS Mincho"/>
          <w:kern w:val="3"/>
          <w:szCs w:val="24"/>
          <w:lang w:eastAsia="zh-CN"/>
        </w:rPr>
      </w:pPr>
      <w:r>
        <w:rPr>
          <w:rFonts w:eastAsia="MS Mincho"/>
          <w:kern w:val="3"/>
          <w:szCs w:val="24"/>
          <w:lang w:eastAsia="zh-CN"/>
        </w:rPr>
        <w:t xml:space="preserve">onde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g=9,79061 m/</m:t>
        </m:r>
        <m:sSup>
          <m:sSupPr>
            <m:ctrlPr>
              <w:rPr>
                <w:rFonts w:ascii="Cambria Math" w:eastAsia="MS Mincho" w:hAnsi="Cambria Math"/>
                <w:i/>
                <w:kern w:val="3"/>
                <w:szCs w:val="24"/>
                <w:lang w:eastAsia="zh-CN"/>
              </w:rPr>
            </m:ctrlPr>
          </m:sSupPr>
          <m:e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s</m:t>
            </m:r>
          </m:e>
          <m:sup>
            <m:r>
              <w:rPr>
                <w:rFonts w:ascii="Cambria Math" w:eastAsia="MS Mincho" w:hAnsi="Cambria Math"/>
                <w:kern w:val="3"/>
                <w:szCs w:val="24"/>
                <w:lang w:eastAsia="zh-CN"/>
              </w:rPr>
              <m:t>2</m:t>
            </m:r>
          </m:sup>
        </m:sSup>
      </m:oMath>
      <w:r>
        <w:rPr>
          <w:rFonts w:eastAsia="MS Mincho"/>
          <w:kern w:val="3"/>
          <w:szCs w:val="24"/>
          <w:lang w:eastAsia="zh-CN"/>
        </w:rPr>
        <w:t xml:space="preserve"> é a aceleração da gravidade local [2] e </w:t>
      </w:r>
      <m:oMath>
        <m:r>
          <w:rPr>
            <w:rFonts w:ascii="Cambria Math" w:eastAsia="MS Mincho" w:hAnsi="Cambria Math"/>
            <w:kern w:val="3"/>
            <w:szCs w:val="24"/>
            <w:lang w:eastAsia="zh-CN"/>
          </w:rPr>
          <m:t>senθ</m:t>
        </m:r>
      </m:oMath>
      <w:r>
        <w:rPr>
          <w:rFonts w:eastAsia="MS Mincho"/>
          <w:kern w:val="3"/>
          <w:szCs w:val="24"/>
          <w:lang w:eastAsia="zh-CN"/>
        </w:rPr>
        <w:t xml:space="preserve"> a inclinação da pista.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761333" w14:paraId="60B979A7" w14:textId="77777777" w:rsidTr="00831C86">
        <w:tc>
          <w:tcPr>
            <w:tcW w:w="9515" w:type="dxa"/>
          </w:tcPr>
          <w:p w14:paraId="7E90477E" w14:textId="0ACA8F55" w:rsidR="00761333" w:rsidRPr="00B547DE" w:rsidRDefault="00761333" w:rsidP="00831C86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B547DE">
              <w:rPr>
                <w:rFonts w:eastAsia="MS Mincho"/>
                <w:kern w:val="3"/>
                <w:szCs w:val="24"/>
                <w:lang w:eastAsia="zh-CN"/>
              </w:rPr>
              <w:t>Apresente o DCL do</w:t>
            </w:r>
            <w:r w:rsidR="002E4D5F">
              <w:rPr>
                <w:rFonts w:eastAsia="MS Mincho"/>
                <w:kern w:val="3"/>
                <w:szCs w:val="24"/>
                <w:lang w:eastAsia="zh-CN"/>
              </w:rPr>
              <w:t xml:space="preserve"> carrinho n</w:t>
            </w:r>
            <w:r w:rsidR="003A4711">
              <w:rPr>
                <w:rFonts w:eastAsia="MS Mincho"/>
                <w:kern w:val="3"/>
                <w:szCs w:val="24"/>
                <w:lang w:eastAsia="zh-CN"/>
              </w:rPr>
              <w:t>a rampa</w:t>
            </w:r>
          </w:p>
          <w:p w14:paraId="0013BBF7" w14:textId="77777777" w:rsidR="00761333" w:rsidRPr="00B547DE" w:rsidRDefault="00761333" w:rsidP="00831C86">
            <w:pPr>
              <w:pStyle w:val="PargrafodaLista"/>
              <w:numPr>
                <w:ilvl w:val="0"/>
                <w:numId w:val="15"/>
              </w:numPr>
              <w:jc w:val="both"/>
              <w:rPr>
                <w:rFonts w:eastAsia="MS Mincho"/>
                <w:kern w:val="3"/>
                <w:szCs w:val="24"/>
                <w:lang w:eastAsia="zh-CN"/>
              </w:rPr>
            </w:pPr>
            <w:r w:rsidRPr="00B547DE">
              <w:rPr>
                <w:rFonts w:eastAsia="MS Mincho"/>
                <w:kern w:val="3"/>
                <w:szCs w:val="24"/>
                <w:lang w:eastAsia="zh-CN"/>
              </w:rPr>
              <w:t>Demonstre a equação (1)</w:t>
            </w:r>
          </w:p>
          <w:p w14:paraId="101EAAB5" w14:textId="77777777" w:rsidR="00761333" w:rsidRDefault="00761333" w:rsidP="00831C86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387892C" w14:textId="77777777" w:rsidR="00761333" w:rsidRDefault="00761333" w:rsidP="00831C86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1A60C96" w14:textId="77777777" w:rsidR="00761333" w:rsidRDefault="00761333" w:rsidP="00831C86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A3D8F3B" w14:textId="77777777" w:rsidR="00761333" w:rsidRDefault="00761333" w:rsidP="00831C86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6ACAFAF" w14:textId="77777777" w:rsidR="00761333" w:rsidRDefault="00761333" w:rsidP="00831C86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9DC92EF" w14:textId="77777777" w:rsidR="00761333" w:rsidRDefault="00761333" w:rsidP="00831C86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0DFDA3CF" w14:textId="77777777" w:rsidR="00761333" w:rsidRDefault="00761333" w:rsidP="00831C86">
            <w:pPr>
              <w:jc w:val="center"/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681EC87" w14:textId="77777777" w:rsidR="00761333" w:rsidRDefault="00761333" w:rsidP="00831C86">
            <w:pPr>
              <w:jc w:val="center"/>
              <w:rPr>
                <w:rFonts w:eastAsia="MS Mincho"/>
                <w:noProof/>
                <w:kern w:val="3"/>
                <w:szCs w:val="24"/>
                <w:lang w:eastAsia="zh-CN"/>
              </w:rPr>
            </w:pPr>
          </w:p>
          <w:p w14:paraId="515BD6F3" w14:textId="77777777" w:rsidR="00761333" w:rsidRDefault="00761333" w:rsidP="00831C86">
            <w:pPr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4B52154C" w14:textId="77777777" w:rsidR="00761333" w:rsidRDefault="00761333" w:rsidP="00831C86">
            <w:pPr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2707E977" w14:textId="77777777" w:rsidR="00761333" w:rsidRDefault="00761333" w:rsidP="00831C86">
            <w:pPr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7594406F" w14:textId="77777777" w:rsidR="00761333" w:rsidRDefault="00761333" w:rsidP="00831C86">
            <w:pPr>
              <w:rPr>
                <w:rFonts w:eastAsia="MS Mincho"/>
                <w:kern w:val="3"/>
                <w:szCs w:val="24"/>
                <w:lang w:eastAsia="zh-CN"/>
              </w:rPr>
            </w:pPr>
          </w:p>
          <w:p w14:paraId="5378EA18" w14:textId="77777777" w:rsidR="00761333" w:rsidRDefault="00761333" w:rsidP="00831C86">
            <w:pPr>
              <w:rPr>
                <w:rFonts w:eastAsia="MS Mincho"/>
                <w:kern w:val="3"/>
                <w:szCs w:val="24"/>
                <w:lang w:eastAsia="zh-CN"/>
              </w:rPr>
            </w:pPr>
          </w:p>
        </w:tc>
      </w:tr>
    </w:tbl>
    <w:p w14:paraId="1A81DE7C" w14:textId="77777777" w:rsidR="00761333" w:rsidRDefault="00761333" w:rsidP="00D73967">
      <w:pPr>
        <w:jc w:val="both"/>
        <w:rPr>
          <w:b/>
          <w:bCs/>
        </w:rPr>
      </w:pPr>
    </w:p>
    <w:p w14:paraId="2B1015A7" w14:textId="624F5C51" w:rsidR="005062AB" w:rsidRPr="00E11A21" w:rsidRDefault="000A343E" w:rsidP="00E11A21">
      <w:pPr>
        <w:pStyle w:val="PargrafodaLista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 xml:space="preserve">[1,0] </w:t>
      </w:r>
      <w:r w:rsidR="00AD785E" w:rsidRPr="00E11A21">
        <w:rPr>
          <w:b/>
          <w:bCs/>
        </w:rPr>
        <w:t>Identificação das variáveis</w:t>
      </w:r>
    </w:p>
    <w:p w14:paraId="02250383" w14:textId="5A2F246F" w:rsidR="000E2C7F" w:rsidRPr="000E2C7F" w:rsidRDefault="000E2C7F" w:rsidP="000E2C7F">
      <w:pPr>
        <w:suppressAutoHyphens w:val="0"/>
        <w:spacing w:after="160"/>
        <w:jc w:val="both"/>
        <w:rPr>
          <w:rFonts w:cstheme="minorHAnsi"/>
          <w:bCs/>
        </w:rPr>
      </w:pPr>
      <w:r w:rsidRPr="000E2C7F">
        <w:rPr>
          <w:rFonts w:cstheme="minorHAnsi"/>
          <w:bCs/>
        </w:rPr>
        <w:t xml:space="preserve">Identifique as quantidades físicas das variáveis no </w:t>
      </w:r>
      <w:r w:rsidR="007A4EFD" w:rsidRPr="007A4EFD">
        <w:rPr>
          <w:rFonts w:cstheme="minorHAnsi"/>
          <w:b/>
        </w:rPr>
        <w:t xml:space="preserve">2. </w:t>
      </w:r>
      <w:r w:rsidR="0094691A" w:rsidRPr="007A4EFD">
        <w:rPr>
          <w:rFonts w:cstheme="minorHAnsi"/>
          <w:b/>
        </w:rPr>
        <w:t>Experimento</w:t>
      </w:r>
      <w:r w:rsidR="000869D5">
        <w:rPr>
          <w:rFonts w:cstheme="minorHAnsi"/>
          <w:b/>
        </w:rPr>
        <w:t>s</w:t>
      </w:r>
      <w:r w:rsidRPr="000E2C7F">
        <w:rPr>
          <w:rFonts w:cstheme="minorHAnsi"/>
          <w:bCs/>
        </w:rPr>
        <w:t xml:space="preserve"> </w:t>
      </w:r>
      <w:r w:rsidR="001554B8">
        <w:rPr>
          <w:rFonts w:cstheme="minorHAnsi"/>
          <w:bCs/>
        </w:rPr>
        <w:t>e complete a</w:t>
      </w:r>
      <w:r w:rsidRPr="000E2C7F">
        <w:rPr>
          <w:rFonts w:cstheme="minorHAnsi"/>
          <w:bCs/>
        </w:rPr>
        <w:t xml:space="preserve"> Tabela 2.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678"/>
        <w:gridCol w:w="4820"/>
      </w:tblGrid>
      <w:tr w:rsidR="000E2C7F" w:rsidRPr="00C21ADA" w14:paraId="0222B4CF" w14:textId="77777777" w:rsidTr="000E2C7F">
        <w:tc>
          <w:tcPr>
            <w:tcW w:w="9498" w:type="dxa"/>
            <w:gridSpan w:val="2"/>
          </w:tcPr>
          <w:p w14:paraId="61046EFC" w14:textId="77777777" w:rsidR="000E2C7F" w:rsidRPr="00FA35FE" w:rsidRDefault="000E2C7F" w:rsidP="00831C86">
            <w:pPr>
              <w:pStyle w:val="Contedodatabela"/>
              <w:jc w:val="center"/>
              <w:rPr>
                <w:szCs w:val="24"/>
              </w:rPr>
            </w:pPr>
            <w:r w:rsidRPr="00D77374">
              <w:rPr>
                <w:rFonts w:cstheme="minorHAnsi"/>
                <w:b/>
                <w:bCs/>
              </w:rPr>
              <w:t xml:space="preserve">Tabela </w:t>
            </w:r>
            <w:r>
              <w:rPr>
                <w:rFonts w:cstheme="minorHAnsi"/>
                <w:b/>
                <w:bCs/>
              </w:rPr>
              <w:t>2</w:t>
            </w:r>
          </w:p>
        </w:tc>
      </w:tr>
      <w:tr w:rsidR="000E2C7F" w:rsidRPr="00C21ADA" w14:paraId="7FFD4264" w14:textId="77777777" w:rsidTr="002C2543">
        <w:tc>
          <w:tcPr>
            <w:tcW w:w="4678" w:type="dxa"/>
          </w:tcPr>
          <w:p w14:paraId="087F2BF7" w14:textId="77777777" w:rsidR="000E2C7F" w:rsidRPr="00FA35FE" w:rsidRDefault="000E2C7F" w:rsidP="00831C86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Quantidade Física</w:t>
            </w:r>
          </w:p>
        </w:tc>
        <w:tc>
          <w:tcPr>
            <w:tcW w:w="4820" w:type="dxa"/>
          </w:tcPr>
          <w:p w14:paraId="11C65024" w14:textId="77777777" w:rsidR="000E2C7F" w:rsidRPr="00FA35FE" w:rsidRDefault="000E2C7F" w:rsidP="00831C86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Variável</w:t>
            </w:r>
          </w:p>
        </w:tc>
      </w:tr>
      <w:tr w:rsidR="000E2C7F" w:rsidRPr="00C21ADA" w14:paraId="6210BF79" w14:textId="77777777" w:rsidTr="002C2543">
        <w:tc>
          <w:tcPr>
            <w:tcW w:w="4678" w:type="dxa"/>
          </w:tcPr>
          <w:p w14:paraId="31E8F8AB" w14:textId="77777777" w:rsidR="000E2C7F" w:rsidRPr="00FA35FE" w:rsidRDefault="000E2C7F" w:rsidP="00831C86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51987D6E" w14:textId="77777777" w:rsidR="000E2C7F" w:rsidRPr="00FA35FE" w:rsidRDefault="000E2C7F" w:rsidP="00831C86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Independente</w:t>
            </w:r>
          </w:p>
        </w:tc>
      </w:tr>
      <w:tr w:rsidR="000E2C7F" w:rsidRPr="00C21ADA" w14:paraId="5236EF6E" w14:textId="77777777" w:rsidTr="002C2543">
        <w:tc>
          <w:tcPr>
            <w:tcW w:w="4678" w:type="dxa"/>
          </w:tcPr>
          <w:p w14:paraId="378E6EFB" w14:textId="77777777" w:rsidR="000E2C7F" w:rsidRPr="00FA35FE" w:rsidRDefault="000E2C7F" w:rsidP="00831C86">
            <w:pPr>
              <w:pStyle w:val="Contedodatabela"/>
              <w:jc w:val="center"/>
              <w:rPr>
                <w:szCs w:val="24"/>
              </w:rPr>
            </w:pPr>
          </w:p>
        </w:tc>
        <w:tc>
          <w:tcPr>
            <w:tcW w:w="4820" w:type="dxa"/>
          </w:tcPr>
          <w:p w14:paraId="6E446DD8" w14:textId="77777777" w:rsidR="000E2C7F" w:rsidRPr="00FA35FE" w:rsidRDefault="000E2C7F" w:rsidP="00831C86">
            <w:pPr>
              <w:pStyle w:val="Contedodatabela"/>
              <w:jc w:val="center"/>
              <w:rPr>
                <w:szCs w:val="24"/>
              </w:rPr>
            </w:pPr>
            <w:r w:rsidRPr="00FA35FE">
              <w:rPr>
                <w:szCs w:val="24"/>
              </w:rPr>
              <w:t>Dependente</w:t>
            </w:r>
          </w:p>
        </w:tc>
      </w:tr>
    </w:tbl>
    <w:p w14:paraId="6698724B" w14:textId="77777777" w:rsidR="00AE0AB3" w:rsidRDefault="00AE0AB3" w:rsidP="00D73967">
      <w:pPr>
        <w:jc w:val="both"/>
        <w:rPr>
          <w:b/>
          <w:bCs/>
        </w:rPr>
      </w:pPr>
    </w:p>
    <w:p w14:paraId="2B3BE500" w14:textId="587E2FAF" w:rsidR="000E2C7F" w:rsidRPr="00E11A21" w:rsidRDefault="000A343E" w:rsidP="00E11A21">
      <w:pPr>
        <w:pStyle w:val="PargrafodaLista"/>
        <w:numPr>
          <w:ilvl w:val="0"/>
          <w:numId w:val="13"/>
        </w:numPr>
        <w:jc w:val="both"/>
        <w:rPr>
          <w:b/>
          <w:bCs/>
        </w:rPr>
      </w:pPr>
      <w:r>
        <w:rPr>
          <w:b/>
          <w:bCs/>
        </w:rPr>
        <w:t xml:space="preserve">[1,0] </w:t>
      </w:r>
      <w:r w:rsidR="000E2C7F" w:rsidRPr="00E11A21">
        <w:rPr>
          <w:b/>
          <w:bCs/>
        </w:rPr>
        <w:t>Linearização</w:t>
      </w:r>
    </w:p>
    <w:p w14:paraId="29CA2341" w14:textId="0A615521" w:rsidR="001F53F5" w:rsidRDefault="001F53F5" w:rsidP="001F53F5">
      <w:pPr>
        <w:pStyle w:val="PargrafodaLista"/>
        <w:numPr>
          <w:ilvl w:val="0"/>
          <w:numId w:val="16"/>
        </w:numPr>
        <w:jc w:val="both"/>
        <w:rPr>
          <w:rFonts w:cstheme="minorHAnsi"/>
        </w:rPr>
      </w:pPr>
      <w:r w:rsidRPr="00381962">
        <w:rPr>
          <w:rFonts w:cstheme="minorHAnsi"/>
        </w:rPr>
        <w:t xml:space="preserve">Linearize a equação (1) </w:t>
      </w:r>
      <w:r>
        <w:rPr>
          <w:rFonts w:cstheme="minorHAnsi"/>
        </w:rPr>
        <w:t>para c</w:t>
      </w:r>
      <w:r w:rsidRPr="00934596">
        <w:rPr>
          <w:rFonts w:cstheme="minorHAnsi"/>
        </w:rPr>
        <w:t xml:space="preserve">onstrução </w:t>
      </w:r>
      <w:r>
        <w:rPr>
          <w:rFonts w:cstheme="minorHAnsi"/>
        </w:rPr>
        <w:t xml:space="preserve">do </w:t>
      </w:r>
      <w:r w:rsidRPr="00934596">
        <w:rPr>
          <w:rFonts w:cstheme="minorHAnsi"/>
        </w:rPr>
        <w:t>gráfico linear</w:t>
      </w:r>
      <w:r>
        <w:rPr>
          <w:rFonts w:cstheme="minorHAnsi"/>
        </w:rPr>
        <w:t xml:space="preserve"> no papel milimetrado</w:t>
      </w:r>
      <w:r w:rsidR="00E97CFE">
        <w:rPr>
          <w:rFonts w:cstheme="minorHAnsi"/>
        </w:rPr>
        <w:t xml:space="preserve"> e compare com a equação da reta </w:t>
      </w:r>
      <m:oMath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y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=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a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x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  <m:r>
          <w:rPr>
            <w:rFonts w:ascii="Cambria Math" w:hAnsi="Cambria Math" w:cstheme="minorHAnsi"/>
          </w:rPr>
          <m:t>+</m:t>
        </m:r>
        <m:sSup>
          <m:sSupPr>
            <m:ctrlPr>
              <w:rPr>
                <w:rFonts w:ascii="Cambria Math" w:hAnsi="Cambria Math" w:cstheme="minorHAnsi"/>
                <w:i/>
              </w:rPr>
            </m:ctrlPr>
          </m:sSupPr>
          <m:e>
            <m:r>
              <w:rPr>
                <w:rFonts w:ascii="Cambria Math" w:hAnsi="Cambria Math" w:cstheme="minorHAnsi"/>
              </w:rPr>
              <m:t>b</m:t>
            </m:r>
          </m:e>
          <m:sup>
            <m:r>
              <w:rPr>
                <w:rFonts w:ascii="Cambria Math" w:hAnsi="Cambria Math" w:cstheme="minorHAnsi"/>
              </w:rPr>
              <m:t>'</m:t>
            </m:r>
          </m:sup>
        </m:sSup>
      </m:oMath>
      <w:r w:rsidR="00143A5E"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1F53F5" w14:paraId="0B515B82" w14:textId="77777777" w:rsidTr="001F53F5">
        <w:tc>
          <w:tcPr>
            <w:tcW w:w="9520" w:type="dxa"/>
          </w:tcPr>
          <w:p w14:paraId="5C0CA4C4" w14:textId="77777777" w:rsidR="001F53F5" w:rsidRDefault="001F53F5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9506809" w14:textId="77777777" w:rsidR="00D67659" w:rsidRDefault="00D67659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7D4B2EA5" w14:textId="77777777" w:rsidR="00D67659" w:rsidRDefault="00D67659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44DBA7B4" w14:textId="77777777" w:rsidR="00D67659" w:rsidRDefault="00D67659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3416A0D3" w14:textId="77777777" w:rsidR="00D67659" w:rsidRDefault="00D67659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4C9AD62" w14:textId="77777777" w:rsidR="00D67659" w:rsidRDefault="00D67659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75869B2" w14:textId="77777777" w:rsidR="002C2543" w:rsidRDefault="002C2543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53D9ED5E" w14:textId="77777777" w:rsidR="006B3369" w:rsidRDefault="006B3369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D70614B" w14:textId="05DB946E" w:rsidR="006B3369" w:rsidRDefault="006B3369" w:rsidP="001F53F5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3ED5C3ED" w14:textId="20ED4D50" w:rsidR="001F53F5" w:rsidRPr="006B3369" w:rsidRDefault="001F53F5" w:rsidP="006B3369">
      <w:pPr>
        <w:pStyle w:val="PargrafodaLista"/>
        <w:numPr>
          <w:ilvl w:val="0"/>
          <w:numId w:val="16"/>
        </w:numPr>
        <w:jc w:val="both"/>
        <w:rPr>
          <w:rFonts w:cstheme="minorHAnsi"/>
        </w:rPr>
      </w:pPr>
      <w:r w:rsidRPr="006B3369">
        <w:rPr>
          <w:rFonts w:cstheme="minorHAnsi"/>
        </w:rPr>
        <w:t>Escreva as relações para:</w:t>
      </w:r>
    </w:p>
    <w:tbl>
      <w:tblPr>
        <w:tblStyle w:val="Tabelacomgrade"/>
        <w:tblW w:w="0" w:type="auto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567"/>
      </w:tblGrid>
      <w:tr w:rsidR="000E2C7F" w14:paraId="7ADF38F6" w14:textId="77777777" w:rsidTr="000E2C7F">
        <w:tc>
          <w:tcPr>
            <w:tcW w:w="8931" w:type="dxa"/>
          </w:tcPr>
          <w:p w14:paraId="0B70DA0F" w14:textId="3EAA0E3F" w:rsidR="00D67659" w:rsidRDefault="000E2C7F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Variável independente</w:t>
            </w:r>
            <w:r w:rsidR="0057042C">
              <w:rPr>
                <w:rFonts w:cstheme="minorHAns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x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60B9B589" w14:textId="77777777" w:rsidR="00E46521" w:rsidRDefault="00E46521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1859DDD1" w14:textId="704431D4" w:rsidR="00D67659" w:rsidRDefault="000E2C7F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Variável dependente</w:t>
            </w:r>
            <w:r w:rsidR="0057042C">
              <w:rPr>
                <w:rFonts w:cstheme="minorHAns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y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01B31101" w14:textId="77777777" w:rsidR="00E46521" w:rsidRDefault="00E46521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603B8CCC" w14:textId="2CA47C36" w:rsidR="00D67659" w:rsidRDefault="000E2C7F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Coeficiente angular</w:t>
            </w:r>
            <w:r w:rsidR="0057042C">
              <w:rPr>
                <w:rFonts w:cstheme="minorHAns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a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0E5E815A" w14:textId="77777777" w:rsidR="00E46521" w:rsidRDefault="00E46521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  <w:p w14:paraId="263D9F18" w14:textId="0DE3BDAD" w:rsidR="00D67659" w:rsidRDefault="000E2C7F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Coeficiente linear</w:t>
            </w:r>
            <w:r w:rsidR="0057042C">
              <w:rPr>
                <w:rFonts w:cstheme="minorHAnsi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theme="minorHAnsi"/>
                      <w:i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</w:rPr>
                    <m:t>b</m:t>
                  </m:r>
                </m:e>
                <m:sup>
                  <m:r>
                    <w:rPr>
                      <w:rFonts w:ascii="Cambria Math" w:hAnsi="Cambria Math" w:cstheme="minorHAnsi"/>
                    </w:rPr>
                    <m:t>'</m:t>
                  </m:r>
                </m:sup>
              </m:sSup>
              <m:r>
                <w:rPr>
                  <w:rFonts w:ascii="Cambria Math" w:hAnsi="Cambria Math" w:cstheme="minorHAnsi"/>
                </w:rPr>
                <m:t>=</m:t>
              </m:r>
            </m:oMath>
          </w:p>
          <w:p w14:paraId="3F4DFEC2" w14:textId="5A9521C6" w:rsidR="00E46521" w:rsidRDefault="00E46521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vAlign w:val="center"/>
          </w:tcPr>
          <w:p w14:paraId="2E332355" w14:textId="77777777" w:rsidR="000E2C7F" w:rsidRDefault="000E2C7F" w:rsidP="00831C86">
            <w:pPr>
              <w:pStyle w:val="PargrafodaLista"/>
              <w:ind w:left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(2)</w:t>
            </w:r>
          </w:p>
        </w:tc>
      </w:tr>
    </w:tbl>
    <w:p w14:paraId="43433E83" w14:textId="7376B49B" w:rsidR="00D73967" w:rsidRPr="009002EB" w:rsidRDefault="002D2939" w:rsidP="00D73967">
      <w:pPr>
        <w:jc w:val="both"/>
      </w:pPr>
      <w:r w:rsidRPr="00EB625A">
        <w:rPr>
          <w:b/>
          <w:bCs/>
          <w:highlight w:val="lightGray"/>
        </w:rPr>
        <w:lastRenderedPageBreak/>
        <w:t>Etapa 2</w:t>
      </w:r>
    </w:p>
    <w:p w14:paraId="0C8663F6" w14:textId="610A35C0" w:rsidR="00925148" w:rsidRPr="00797338" w:rsidRDefault="000A343E" w:rsidP="00797338">
      <w:pPr>
        <w:pStyle w:val="PargrafodaLista"/>
        <w:numPr>
          <w:ilvl w:val="0"/>
          <w:numId w:val="13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[1,0] </w:t>
      </w:r>
      <w:r w:rsidR="006F1277" w:rsidRPr="00797338">
        <w:rPr>
          <w:rFonts w:cstheme="minorHAnsi"/>
          <w:b/>
          <w:bCs/>
        </w:rPr>
        <w:t xml:space="preserve">Análise estatística </w:t>
      </w:r>
    </w:p>
    <w:p w14:paraId="3F96CD3F" w14:textId="77777777" w:rsidR="00925148" w:rsidRPr="00141968" w:rsidRDefault="00925148" w:rsidP="00925148">
      <w:pPr>
        <w:pStyle w:val="PargrafodaLista"/>
        <w:ind w:left="0"/>
        <w:jc w:val="both"/>
        <w:rPr>
          <w:rFonts w:cstheme="minorHAnsi"/>
        </w:rPr>
      </w:pPr>
      <w:r>
        <w:rPr>
          <w:rFonts w:cstheme="minorHAnsi"/>
        </w:rPr>
        <w:t>A partir das medidas da</w:t>
      </w:r>
      <w:r>
        <w:rPr>
          <w:rFonts w:eastAsiaTheme="minorEastAsia" w:cstheme="minorHAnsi"/>
        </w:rPr>
        <w:t xml:space="preserve"> Tabela 1</w:t>
      </w:r>
      <w:r w:rsidRPr="00141968">
        <w:rPr>
          <w:rFonts w:cstheme="minorHAnsi"/>
        </w:rPr>
        <w:t>, calcul</w:t>
      </w:r>
      <w:r>
        <w:rPr>
          <w:rFonts w:cstheme="minorHAnsi"/>
        </w:rPr>
        <w:t>e</w:t>
      </w:r>
      <w:r w:rsidRPr="00141968">
        <w:rPr>
          <w:rFonts w:cstheme="minorHAnsi"/>
        </w:rPr>
        <w:t xml:space="preserve"> e </w:t>
      </w:r>
      <w:r>
        <w:rPr>
          <w:rFonts w:cstheme="minorHAnsi"/>
        </w:rPr>
        <w:t>preencha</w:t>
      </w:r>
      <w:r w:rsidRPr="00141968">
        <w:rPr>
          <w:rFonts w:cstheme="minorHAnsi"/>
        </w:rPr>
        <w:t xml:space="preserve"> </w:t>
      </w:r>
      <w:r>
        <w:rPr>
          <w:rFonts w:cstheme="minorHAnsi"/>
        </w:rPr>
        <w:t>n</w:t>
      </w:r>
      <w:r w:rsidRPr="00141968">
        <w:rPr>
          <w:rFonts w:cstheme="minorHAnsi"/>
        </w:rPr>
        <w:t xml:space="preserve">a Tabela </w:t>
      </w:r>
      <w:r>
        <w:rPr>
          <w:rFonts w:cstheme="minorHAnsi"/>
        </w:rPr>
        <w:t>3</w:t>
      </w:r>
      <w:r w:rsidRPr="00141968">
        <w:rPr>
          <w:rFonts w:cstheme="minorHAnsi"/>
        </w:rPr>
        <w:t>:</w:t>
      </w:r>
    </w:p>
    <w:p w14:paraId="509A7920" w14:textId="4C6D9785" w:rsidR="00720D8F" w:rsidRDefault="006E2C23" w:rsidP="004F5A40">
      <w:pPr>
        <w:pStyle w:val="PargrafodaLista"/>
        <w:numPr>
          <w:ilvl w:val="0"/>
          <w:numId w:val="4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A inclinação</w:t>
      </w:r>
      <w:r w:rsidR="00720D8F">
        <w:rPr>
          <w:rFonts w:cstheme="minorHAnsi"/>
        </w:rPr>
        <w:t xml:space="preserve"> </w:t>
      </w:r>
      <m:oMath>
        <m:r>
          <w:rPr>
            <w:rFonts w:ascii="Cambria Math" w:hAnsi="Cambria Math" w:cstheme="minorHAnsi"/>
          </w:rPr>
          <m:t>senθ</m:t>
        </m:r>
      </m:oMath>
      <w:r w:rsidR="00720D8F">
        <w:rPr>
          <w:rFonts w:cstheme="minorHAnsi"/>
        </w:rPr>
        <w:t>.</w:t>
      </w:r>
    </w:p>
    <w:p w14:paraId="174CC4C7" w14:textId="59F2BF1C" w:rsidR="00925148" w:rsidRPr="00C21ADA" w:rsidRDefault="00925148" w:rsidP="004F5A40">
      <w:pPr>
        <w:pStyle w:val="PargrafodaLista"/>
        <w:numPr>
          <w:ilvl w:val="0"/>
          <w:numId w:val="4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A média d</w:t>
      </w:r>
      <w:r w:rsidR="00AF0D0E">
        <w:rPr>
          <w:rFonts w:cstheme="minorHAnsi"/>
        </w:rPr>
        <w:t>a</w:t>
      </w:r>
      <w:r w:rsidRPr="00C21ADA">
        <w:rPr>
          <w:rFonts w:cstheme="minorHAnsi"/>
        </w:rPr>
        <w:t xml:space="preserve"> </w:t>
      </w:r>
      <w:r w:rsidR="00AF0D0E">
        <w:rPr>
          <w:rFonts w:cstheme="minorHAnsi"/>
        </w:rPr>
        <w:t>aceleração</w:t>
      </w:r>
      <w:r w:rsidRPr="00C21ADA">
        <w:rPr>
          <w:rFonts w:cstheme="minorHAnsi"/>
        </w:rPr>
        <w:t> 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a</m:t>
            </m:r>
          </m:e>
        </m:acc>
      </m:oMath>
      <w:r w:rsidRPr="00C21ADA">
        <w:rPr>
          <w:rFonts w:cstheme="minorHAnsi"/>
        </w:rPr>
        <w:t>.</w:t>
      </w:r>
    </w:p>
    <w:p w14:paraId="7725C66E" w14:textId="2AD1147E" w:rsidR="00925148" w:rsidRPr="00C21ADA" w:rsidRDefault="00925148" w:rsidP="004F5A40">
      <w:pPr>
        <w:pStyle w:val="PargrafodaLista"/>
        <w:numPr>
          <w:ilvl w:val="0"/>
          <w:numId w:val="4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O desvio médio d</w:t>
      </w:r>
      <w:r w:rsidR="00754457">
        <w:rPr>
          <w:rFonts w:cstheme="minorHAnsi"/>
        </w:rPr>
        <w:t>a aceleração</w:t>
      </w:r>
      <w:r w:rsidRPr="00C21ADA">
        <w:rPr>
          <w:rFonts w:cstheme="minorHAnsi"/>
        </w:rPr>
        <w:t xml:space="preserve"> </w:t>
      </w:r>
      <m:oMath>
        <m:acc>
          <m:accPr>
            <m:chr m:val="̅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</w:rPr>
              <m:t>Δ</m:t>
            </m:r>
            <m:r>
              <w:rPr>
                <w:rFonts w:ascii="Cambria Math" w:hAnsi="Cambria Math" w:cstheme="minorHAnsi"/>
              </w:rPr>
              <m:t>a</m:t>
            </m:r>
          </m:e>
        </m:acc>
      </m:oMath>
      <w:r w:rsidRPr="00C21ADA">
        <w:rPr>
          <w:rFonts w:cstheme="minorHAnsi"/>
        </w:rPr>
        <w:t>.</w:t>
      </w:r>
    </w:p>
    <w:p w14:paraId="7F3A5661" w14:textId="177F25EF" w:rsidR="00925148" w:rsidRPr="00C21ADA" w:rsidRDefault="00925148" w:rsidP="004F5A40">
      <w:pPr>
        <w:pStyle w:val="PargrafodaLista"/>
        <w:numPr>
          <w:ilvl w:val="0"/>
          <w:numId w:val="4"/>
        </w:numPr>
        <w:suppressAutoHyphens w:val="0"/>
        <w:spacing w:after="160" w:line="259" w:lineRule="auto"/>
        <w:jc w:val="both"/>
        <w:rPr>
          <w:rFonts w:cstheme="minorHAnsi"/>
        </w:rPr>
      </w:pPr>
      <w:r w:rsidRPr="00C21ADA">
        <w:rPr>
          <w:rFonts w:cstheme="minorHAnsi"/>
        </w:rPr>
        <w:t>O desvio padrão d</w:t>
      </w:r>
      <w:r w:rsidR="00754457">
        <w:rPr>
          <w:rFonts w:cstheme="minorHAnsi"/>
        </w:rPr>
        <w:t>a</w:t>
      </w:r>
      <w:r w:rsidRPr="00C21ADA">
        <w:rPr>
          <w:rFonts w:cstheme="minorHAnsi"/>
        </w:rPr>
        <w:t xml:space="preserve"> </w:t>
      </w:r>
      <w:r w:rsidR="00754457">
        <w:rPr>
          <w:rFonts w:cstheme="minorHAnsi"/>
        </w:rPr>
        <w:t xml:space="preserve">aceleração </w:t>
      </w:r>
      <m:oMath>
        <m:sSub>
          <m:sSubPr>
            <m:ctrlPr>
              <w:rPr>
                <w:rFonts w:ascii="Cambria Math" w:hAnsi="Cambria Math" w:cstheme="minorHAnsi"/>
                <w:i/>
              </w:rPr>
            </m:ctrlPr>
          </m:sSubPr>
          <m:e>
            <m:r>
              <w:rPr>
                <w:rFonts w:ascii="Cambria Math" w:hAnsi="Cambria Math" w:cstheme="minorHAnsi"/>
              </w:rPr>
              <m:t>σ</m:t>
            </m:r>
          </m:e>
          <m:sub>
            <m:r>
              <w:rPr>
                <w:rFonts w:ascii="Cambria Math" w:hAnsi="Cambria Math" w:cstheme="minorHAnsi"/>
              </w:rPr>
              <m:t>a</m:t>
            </m:r>
          </m:sub>
        </m:sSub>
      </m:oMath>
      <w:r w:rsidRPr="00C21ADA">
        <w:rPr>
          <w:rFonts w:cstheme="minorHAnsi"/>
        </w:rPr>
        <w:t>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481"/>
        <w:gridCol w:w="2339"/>
        <w:gridCol w:w="2339"/>
        <w:gridCol w:w="2339"/>
      </w:tblGrid>
      <w:tr w:rsidR="00925148" w:rsidRPr="00C21ADA" w14:paraId="29CE96AA" w14:textId="77777777" w:rsidTr="001F53F5">
        <w:tc>
          <w:tcPr>
            <w:tcW w:w="9498" w:type="dxa"/>
            <w:gridSpan w:val="4"/>
          </w:tcPr>
          <w:p w14:paraId="7C10C125" w14:textId="77777777" w:rsidR="00925148" w:rsidRPr="00C21ADA" w:rsidRDefault="00925148" w:rsidP="00002D3D">
            <w:pPr>
              <w:jc w:val="center"/>
              <w:rPr>
                <w:rFonts w:cstheme="minorHAnsi"/>
              </w:rPr>
            </w:pPr>
            <w:r w:rsidRPr="00D77374">
              <w:rPr>
                <w:rFonts w:cstheme="minorHAnsi"/>
                <w:b/>
                <w:bCs/>
              </w:rPr>
              <w:t>Tabela 3</w:t>
            </w:r>
          </w:p>
        </w:tc>
      </w:tr>
      <w:tr w:rsidR="00925148" w:rsidRPr="00C21ADA" w14:paraId="5DFC335D" w14:textId="77777777" w:rsidTr="001F53F5">
        <w:tc>
          <w:tcPr>
            <w:tcW w:w="2481" w:type="dxa"/>
          </w:tcPr>
          <w:p w14:paraId="7576B2B9" w14:textId="360D9913" w:rsidR="00925148" w:rsidRPr="00C21ADA" w:rsidRDefault="00B765C9" w:rsidP="00D30EA4">
            <w:pPr>
              <w:jc w:val="center"/>
              <w:rPr>
                <w:rFonts w:cs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senθ (-)</m:t>
                </m:r>
              </m:oMath>
            </m:oMathPara>
          </w:p>
        </w:tc>
        <w:tc>
          <w:tcPr>
            <w:tcW w:w="2339" w:type="dxa"/>
          </w:tcPr>
          <w:p w14:paraId="65B36189" w14:textId="56F8900A" w:rsidR="00925148" w:rsidRPr="00C21ADA" w:rsidRDefault="005418B7" w:rsidP="00831C86">
            <w:pPr>
              <w:jc w:val="both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</m:acc>
                <m:r>
                  <w:rPr>
                    <w:rFonts w:ascii="Cambria Math" w:hAnsi="Cambria Math" w:cstheme="minorHAnsi"/>
                  </w:rPr>
                  <m:t>(m/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  <w:tc>
          <w:tcPr>
            <w:tcW w:w="2339" w:type="dxa"/>
          </w:tcPr>
          <w:p w14:paraId="2DB1A833" w14:textId="590B745C" w:rsidR="00925148" w:rsidRPr="00C21ADA" w:rsidRDefault="005418B7" w:rsidP="00831C86">
            <w:pPr>
              <w:jc w:val="both"/>
              <w:rPr>
                <w:rFonts w:cstheme="minorHAnsi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</w:rPr>
                      <m:t>Δ</m:t>
                    </m:r>
                    <m:r>
                      <w:rPr>
                        <w:rFonts w:ascii="Cambria Math" w:hAnsi="Cambria Math" w:cstheme="minorHAnsi"/>
                      </w:rPr>
                      <m:t>a</m:t>
                    </m:r>
                  </m:e>
                </m:acc>
                <m:r>
                  <w:rPr>
                    <w:rFonts w:ascii="Cambria Math" w:eastAsiaTheme="minorEastAsia" w:hAnsi="Cambria Math" w:cstheme="minorHAnsi"/>
                  </w:rPr>
                  <m:t>(m/</m:t>
                </m:r>
                <m:sSup>
                  <m:sSupPr>
                    <m:ctrlPr>
                      <w:rPr>
                        <w:rFonts w:ascii="Cambria Math" w:eastAsiaTheme="minorEastAsia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theme="minorHAnsi"/>
                      </w:rPr>
                      <m:t>s</m:t>
                    </m:r>
                  </m:e>
                  <m:sup>
                    <m:r>
                      <w:rPr>
                        <w:rFonts w:ascii="Cambria Math" w:eastAsiaTheme="minorEastAsia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theme="minorHAnsi"/>
                  </w:rPr>
                  <m:t>)</m:t>
                </m:r>
              </m:oMath>
            </m:oMathPara>
          </w:p>
        </w:tc>
        <w:tc>
          <w:tcPr>
            <w:tcW w:w="2339" w:type="dxa"/>
          </w:tcPr>
          <w:p w14:paraId="138E87CB" w14:textId="596B655D" w:rsidR="00925148" w:rsidRPr="00C21ADA" w:rsidRDefault="005418B7" w:rsidP="00831C86">
            <w:pPr>
              <w:jc w:val="both"/>
              <w:rPr>
                <w:rFonts w:cstheme="minorHAn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theme="minorHAnsi"/>
                      </w:rPr>
                      <m:t>a</m:t>
                    </m:r>
                  </m:sub>
                </m:sSub>
                <m:r>
                  <w:rPr>
                    <w:rFonts w:ascii="Cambria Math" w:hAnsi="Cambria Math" w:cstheme="minorHAnsi"/>
                  </w:rPr>
                  <m:t>(m/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theme="minorHAnsi"/>
                      </w:rPr>
                      <m:t>2</m:t>
                    </m:r>
                  </m:sup>
                </m:sSup>
                <m:r>
                  <w:rPr>
                    <w:rFonts w:ascii="Cambria Math" w:hAnsi="Cambria Math" w:cstheme="minorHAnsi"/>
                  </w:rPr>
                  <m:t>)</m:t>
                </m:r>
              </m:oMath>
            </m:oMathPara>
          </w:p>
        </w:tc>
      </w:tr>
      <w:tr w:rsidR="00925148" w:rsidRPr="00C21ADA" w14:paraId="3B508A1A" w14:textId="77777777" w:rsidTr="001F53F5">
        <w:tc>
          <w:tcPr>
            <w:tcW w:w="2481" w:type="dxa"/>
          </w:tcPr>
          <w:p w14:paraId="2F4B4E9A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7133F49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86FCF74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34765967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3A9EA246" w14:textId="77777777" w:rsidTr="001F53F5">
        <w:tc>
          <w:tcPr>
            <w:tcW w:w="2481" w:type="dxa"/>
          </w:tcPr>
          <w:p w14:paraId="1BCEDE71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A38441A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B999C59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1F0FC253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19719D05" w14:textId="77777777" w:rsidTr="001F53F5">
        <w:tc>
          <w:tcPr>
            <w:tcW w:w="2481" w:type="dxa"/>
          </w:tcPr>
          <w:p w14:paraId="72C43324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BEAD281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A9A8465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04D5CEF7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6A80A033" w14:textId="77777777" w:rsidTr="001F53F5">
        <w:tc>
          <w:tcPr>
            <w:tcW w:w="2481" w:type="dxa"/>
          </w:tcPr>
          <w:p w14:paraId="36A180A4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6CD0D36A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24B806C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458A6CE6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</w:tr>
      <w:tr w:rsidR="00925148" w:rsidRPr="00C21ADA" w14:paraId="1A2180E6" w14:textId="77777777" w:rsidTr="001F53F5">
        <w:tc>
          <w:tcPr>
            <w:tcW w:w="2481" w:type="dxa"/>
          </w:tcPr>
          <w:p w14:paraId="638EACE7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738BF4BA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5B388977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  <w:tc>
          <w:tcPr>
            <w:tcW w:w="2339" w:type="dxa"/>
          </w:tcPr>
          <w:p w14:paraId="22FE8ADA" w14:textId="77777777" w:rsidR="00925148" w:rsidRPr="00C21ADA" w:rsidRDefault="00925148" w:rsidP="00831C86">
            <w:pPr>
              <w:jc w:val="both"/>
              <w:rPr>
                <w:rFonts w:cstheme="minorHAnsi"/>
              </w:rPr>
            </w:pPr>
          </w:p>
        </w:tc>
      </w:tr>
    </w:tbl>
    <w:p w14:paraId="0AB9CB20" w14:textId="77777777" w:rsidR="00B06336" w:rsidRDefault="00B06336" w:rsidP="00B06336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4A9F117F" w14:textId="5FBCE6CE" w:rsidR="00925148" w:rsidRPr="00601613" w:rsidRDefault="000A343E" w:rsidP="00601613">
      <w:pPr>
        <w:pStyle w:val="PargrafodaLista"/>
        <w:numPr>
          <w:ilvl w:val="0"/>
          <w:numId w:val="13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601613">
        <w:rPr>
          <w:rFonts w:cstheme="minorHAnsi"/>
          <w:b/>
          <w:bCs/>
        </w:rPr>
        <w:t xml:space="preserve">[1,0] </w:t>
      </w:r>
      <w:r w:rsidR="00925148" w:rsidRPr="00601613">
        <w:rPr>
          <w:rFonts w:cstheme="minorHAnsi"/>
          <w:b/>
          <w:bCs/>
        </w:rPr>
        <w:t>Construção e análise do gráfico linear no papel milimetrado</w:t>
      </w:r>
    </w:p>
    <w:p w14:paraId="536F1F16" w14:textId="31987980" w:rsidR="00925148" w:rsidRPr="001343BA" w:rsidRDefault="001343BA" w:rsidP="001343BA">
      <w:pPr>
        <w:pStyle w:val="PargrafodaLista"/>
        <w:numPr>
          <w:ilvl w:val="0"/>
          <w:numId w:val="10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>U</w:t>
      </w:r>
      <w:r w:rsidR="00925148">
        <w:rPr>
          <w:rFonts w:cstheme="minorHAnsi"/>
        </w:rPr>
        <w:t>tilizando as relações (2) e os valores da Tabela 3</w:t>
      </w:r>
      <w:r w:rsidR="00750A51">
        <w:rPr>
          <w:rFonts w:cstheme="minorHAnsi"/>
        </w:rPr>
        <w:t>,</w:t>
      </w:r>
      <w:r w:rsidRPr="001343BA">
        <w:rPr>
          <w:rFonts w:cstheme="minorHAnsi"/>
        </w:rPr>
        <w:t xml:space="preserve"> </w:t>
      </w:r>
      <w:r>
        <w:rPr>
          <w:rFonts w:cstheme="minorHAnsi"/>
        </w:rPr>
        <w:t xml:space="preserve">preencha a Tabela 4 e </w:t>
      </w:r>
      <w:r w:rsidR="00732FD0">
        <w:rPr>
          <w:rFonts w:cstheme="minorHAnsi"/>
        </w:rPr>
        <w:t>a partir desta</w:t>
      </w:r>
      <w:r w:rsidR="0080484C">
        <w:rPr>
          <w:rFonts w:cstheme="minorHAnsi"/>
        </w:rPr>
        <w:t xml:space="preserve"> </w:t>
      </w:r>
      <w:r w:rsidRPr="00F861FB">
        <w:rPr>
          <w:rFonts w:cstheme="minorHAnsi"/>
        </w:rPr>
        <w:t>construa um gráfico</w:t>
      </w:r>
      <w:r>
        <w:rPr>
          <w:rFonts w:cstheme="minorHAnsi"/>
        </w:rPr>
        <w:t xml:space="preserve"> linear no papel milimetrado (em anexo).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925148" w14:paraId="01BECFA9" w14:textId="77777777" w:rsidTr="002C2543">
        <w:tc>
          <w:tcPr>
            <w:tcW w:w="9498" w:type="dxa"/>
            <w:gridSpan w:val="2"/>
          </w:tcPr>
          <w:p w14:paraId="690862AF" w14:textId="77777777" w:rsidR="00925148" w:rsidRPr="00BD4F34" w:rsidRDefault="00925148" w:rsidP="00002D3D">
            <w:pPr>
              <w:pStyle w:val="PargrafodaLista"/>
              <w:ind w:left="0"/>
              <w:jc w:val="center"/>
              <w:rPr>
                <w:rFonts w:cstheme="minorHAnsi"/>
                <w:b/>
                <w:bCs/>
              </w:rPr>
            </w:pPr>
            <w:r w:rsidRPr="00BD4F34">
              <w:rPr>
                <w:rFonts w:cstheme="minorHAnsi"/>
                <w:b/>
                <w:bCs/>
              </w:rPr>
              <w:t>Tabela 4</w:t>
            </w:r>
          </w:p>
        </w:tc>
      </w:tr>
      <w:tr w:rsidR="00925148" w14:paraId="1FFAB257" w14:textId="77777777" w:rsidTr="00223883">
        <w:tc>
          <w:tcPr>
            <w:tcW w:w="4820" w:type="dxa"/>
          </w:tcPr>
          <w:p w14:paraId="10313215" w14:textId="7F04B72A" w:rsidR="00925148" w:rsidRPr="001A19A3" w:rsidRDefault="005418B7" w:rsidP="001A19A3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  <w:tc>
          <w:tcPr>
            <w:tcW w:w="4678" w:type="dxa"/>
          </w:tcPr>
          <w:p w14:paraId="4A5AFF23" w14:textId="1547333E" w:rsidR="00925148" w:rsidRPr="001A19A3" w:rsidRDefault="005418B7" w:rsidP="001A19A3">
            <w:pPr>
              <w:pStyle w:val="PargrafodaLista"/>
              <w:ind w:left="0"/>
              <w:jc w:val="both"/>
              <w:rPr>
                <w:rFonts w:cstheme="minorHAnsi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y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theme="minorHAnsi"/>
                      </w:rPr>
                      <m:t>'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(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</w:rPr>
                  <m:t>unidade</m:t>
                </m:r>
                <m:r>
                  <m:rPr>
                    <m:sty m:val="bi"/>
                  </m:rPr>
                  <w:rPr>
                    <w:rFonts w:ascii="Cambria Math" w:hAnsi="Cambria Math" w:cstheme="minorHAnsi"/>
                  </w:rPr>
                  <m:t>)=</m:t>
                </m:r>
              </m:oMath>
            </m:oMathPara>
          </w:p>
        </w:tc>
      </w:tr>
      <w:tr w:rsidR="00925148" w14:paraId="00F94C96" w14:textId="77777777" w:rsidTr="002C2543">
        <w:tc>
          <w:tcPr>
            <w:tcW w:w="4820" w:type="dxa"/>
          </w:tcPr>
          <w:p w14:paraId="6F98782A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4746C4D0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925148" w14:paraId="00191223" w14:textId="77777777" w:rsidTr="002C2543">
        <w:tc>
          <w:tcPr>
            <w:tcW w:w="4820" w:type="dxa"/>
          </w:tcPr>
          <w:p w14:paraId="76FBD4FB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36268DC2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925148" w14:paraId="3D4517E9" w14:textId="77777777" w:rsidTr="002C2543">
        <w:tc>
          <w:tcPr>
            <w:tcW w:w="4820" w:type="dxa"/>
          </w:tcPr>
          <w:p w14:paraId="5CD98734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2024C277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925148" w14:paraId="4F2F5A85" w14:textId="77777777" w:rsidTr="002C2543">
        <w:tc>
          <w:tcPr>
            <w:tcW w:w="4820" w:type="dxa"/>
          </w:tcPr>
          <w:p w14:paraId="1EB326D4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59E55D0B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  <w:tr w:rsidR="00925148" w14:paraId="6DBCC7A1" w14:textId="77777777" w:rsidTr="002C2543">
        <w:tc>
          <w:tcPr>
            <w:tcW w:w="4820" w:type="dxa"/>
          </w:tcPr>
          <w:p w14:paraId="66B06CE4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  <w:tc>
          <w:tcPr>
            <w:tcW w:w="4678" w:type="dxa"/>
          </w:tcPr>
          <w:p w14:paraId="194E5919" w14:textId="77777777" w:rsidR="00925148" w:rsidRDefault="00925148" w:rsidP="00831C86">
            <w:pPr>
              <w:pStyle w:val="PargrafodaLista"/>
              <w:ind w:left="0"/>
              <w:jc w:val="both"/>
              <w:rPr>
                <w:rFonts w:cstheme="minorHAnsi"/>
              </w:rPr>
            </w:pPr>
          </w:p>
        </w:tc>
      </w:tr>
    </w:tbl>
    <w:p w14:paraId="1F52366B" w14:textId="01F9957F" w:rsidR="008C61C8" w:rsidRDefault="00925148" w:rsidP="004F5A40">
      <w:pPr>
        <w:pStyle w:val="PargrafodaLista"/>
        <w:numPr>
          <w:ilvl w:val="0"/>
          <w:numId w:val="10"/>
        </w:numPr>
        <w:suppressAutoHyphens w:val="0"/>
        <w:spacing w:after="160" w:line="259" w:lineRule="auto"/>
        <w:jc w:val="both"/>
        <w:rPr>
          <w:rFonts w:cstheme="minorHAnsi"/>
        </w:rPr>
      </w:pPr>
      <w:r w:rsidRPr="0097209F">
        <w:rPr>
          <w:rFonts w:cstheme="minorHAnsi"/>
        </w:rPr>
        <w:t>Indique na reta obtida, os pontos P</w:t>
      </w:r>
      <w:r>
        <w:rPr>
          <w:rFonts w:cstheme="minorHAnsi"/>
          <w:vertAlign w:val="subscript"/>
        </w:rPr>
        <w:t>1</w:t>
      </w:r>
      <w:r w:rsidRPr="0097209F">
        <w:rPr>
          <w:rFonts w:cstheme="minorHAnsi"/>
        </w:rPr>
        <w:t>, P</w:t>
      </w:r>
      <w:r>
        <w:rPr>
          <w:rFonts w:cstheme="minorHAnsi"/>
          <w:vertAlign w:val="subscript"/>
        </w:rPr>
        <w:t>2</w:t>
      </w:r>
      <w:r>
        <w:rPr>
          <w:rFonts w:cstheme="minorHAnsi"/>
        </w:rPr>
        <w:t xml:space="preserve"> </w:t>
      </w:r>
      <w:r w:rsidRPr="0097209F">
        <w:rPr>
          <w:rFonts w:cstheme="minorHAnsi"/>
        </w:rPr>
        <w:t>e P</w:t>
      </w:r>
      <w:r>
        <w:rPr>
          <w:rFonts w:cstheme="minorHAnsi"/>
          <w:vertAlign w:val="subscript"/>
        </w:rPr>
        <w:t>3</w:t>
      </w:r>
      <w:r w:rsidR="009F0EF6">
        <w:rPr>
          <w:rFonts w:cstheme="minorHAnsi"/>
        </w:rPr>
        <w:t xml:space="preserve"> com</w:t>
      </w:r>
      <w:r w:rsidRPr="0097209F">
        <w:rPr>
          <w:rFonts w:cstheme="minorHAnsi"/>
        </w:rPr>
        <w:t xml:space="preserve"> os valores lidos</w:t>
      </w:r>
      <w:r w:rsidR="00442F94">
        <w:rPr>
          <w:rFonts w:cstheme="minorHAnsi"/>
        </w:rPr>
        <w:t xml:space="preserve">, </w:t>
      </w:r>
      <w:r>
        <w:rPr>
          <w:rFonts w:cstheme="minorHAnsi"/>
        </w:rPr>
        <w:t>c</w:t>
      </w:r>
      <w:r w:rsidRPr="008F72FF">
        <w:rPr>
          <w:rFonts w:cstheme="minorHAnsi"/>
        </w:rPr>
        <w:t>alcule o</w:t>
      </w:r>
      <w:r w:rsidR="008F676D">
        <w:rPr>
          <w:rFonts w:cstheme="minorHAnsi"/>
        </w:rPr>
        <w:t>s</w:t>
      </w:r>
      <w:r w:rsidRPr="008F72FF">
        <w:rPr>
          <w:rFonts w:cstheme="minorHAnsi"/>
        </w:rPr>
        <w:t xml:space="preserve"> coeficiente</w:t>
      </w:r>
      <w:r w:rsidR="008F676D">
        <w:rPr>
          <w:rFonts w:cstheme="minorHAnsi"/>
        </w:rPr>
        <w:t xml:space="preserve">s </w:t>
      </w:r>
      <w:r w:rsidR="004F1583">
        <w:rPr>
          <w:rFonts w:cstheme="minorHAnsi"/>
        </w:rPr>
        <w:t xml:space="preserve">da equação da reta </w:t>
      </w:r>
      <w:r w:rsidRPr="008F72FF">
        <w:rPr>
          <w:rFonts w:cstheme="minorHAnsi"/>
        </w:rPr>
        <w:t>com suas respectivas unidades</w:t>
      </w:r>
      <w:r w:rsidR="00EA2B20" w:rsidRPr="00EA2B20">
        <w:rPr>
          <w:rFonts w:cstheme="minorHAnsi"/>
        </w:rPr>
        <w:t xml:space="preserve"> </w:t>
      </w:r>
      <w:r w:rsidR="00EA2B20" w:rsidRPr="00966DDB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8931"/>
        <w:gridCol w:w="567"/>
      </w:tblGrid>
      <w:tr w:rsidR="00362510" w14:paraId="5BFB4D01" w14:textId="77777777" w:rsidTr="00945147">
        <w:tc>
          <w:tcPr>
            <w:tcW w:w="9498" w:type="dxa"/>
            <w:gridSpan w:val="2"/>
          </w:tcPr>
          <w:p w14:paraId="23D2C11B" w14:textId="77777777" w:rsidR="00362510" w:rsidRPr="006A2955" w:rsidRDefault="00362510" w:rsidP="00831C86">
            <w:pPr>
              <w:jc w:val="both"/>
              <w:rPr>
                <w:rFonts w:eastAsia="MS Mincho"/>
                <w:b/>
                <w:bCs/>
                <w:kern w:val="3"/>
                <w:szCs w:val="24"/>
                <w:lang w:eastAsia="zh-CN"/>
              </w:rPr>
            </w:pPr>
            <w:r w:rsidRPr="006A2955"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Apresente o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>s valores lidos dos pontos</w:t>
            </w:r>
            <w:r w:rsidRPr="0097209F">
              <w:rPr>
                <w:rFonts w:cstheme="minorHAnsi"/>
              </w:rPr>
              <w:t xml:space="preserve"> </w:t>
            </w:r>
            <w:r w:rsidRPr="00066150">
              <w:rPr>
                <w:rFonts w:cstheme="minorHAnsi"/>
                <w:b/>
                <w:bCs/>
              </w:rPr>
              <w:t>P</w:t>
            </w:r>
            <w:r w:rsidRPr="00066150">
              <w:rPr>
                <w:rFonts w:cstheme="minorHAnsi"/>
                <w:b/>
                <w:bCs/>
                <w:vertAlign w:val="subscript"/>
              </w:rPr>
              <w:t>1</w:t>
            </w:r>
            <w:r w:rsidRPr="00066150">
              <w:rPr>
                <w:rFonts w:cstheme="minorHAnsi"/>
                <w:b/>
                <w:bCs/>
              </w:rPr>
              <w:t>, P</w:t>
            </w:r>
            <w:r w:rsidRPr="00066150">
              <w:rPr>
                <w:rFonts w:cstheme="minorHAnsi"/>
                <w:b/>
                <w:bCs/>
                <w:vertAlign w:val="subscript"/>
              </w:rPr>
              <w:t>2</w:t>
            </w:r>
            <w:r w:rsidRPr="00066150">
              <w:rPr>
                <w:rFonts w:cstheme="minorHAnsi"/>
                <w:b/>
                <w:bCs/>
              </w:rPr>
              <w:t xml:space="preserve"> e P</w:t>
            </w:r>
            <w:r w:rsidRPr="00066150">
              <w:rPr>
                <w:rFonts w:cstheme="minorHAnsi"/>
                <w:b/>
                <w:bCs/>
                <w:vertAlign w:val="subscript"/>
              </w:rPr>
              <w:t>3</w:t>
            </w:r>
            <w:r>
              <w:rPr>
                <w:rFonts w:eastAsia="MS Mincho"/>
                <w:b/>
                <w:bCs/>
                <w:kern w:val="3"/>
                <w:szCs w:val="24"/>
                <w:lang w:eastAsia="zh-CN"/>
              </w:rPr>
              <w:t xml:space="preserve"> e os cálculos dos coeficientes</w:t>
            </w:r>
          </w:p>
          <w:p w14:paraId="6746EBF1" w14:textId="77777777" w:rsidR="00362510" w:rsidRDefault="00362510" w:rsidP="00831C86">
            <w:pPr>
              <w:rPr>
                <w:rFonts w:cstheme="minorHAnsi"/>
              </w:rPr>
            </w:pPr>
          </w:p>
          <w:p w14:paraId="26D6732A" w14:textId="77777777" w:rsidR="00362510" w:rsidRDefault="00362510" w:rsidP="00831C86">
            <w:pPr>
              <w:rPr>
                <w:rFonts w:cstheme="minorHAnsi"/>
              </w:rPr>
            </w:pPr>
          </w:p>
          <w:p w14:paraId="0C0CDA58" w14:textId="77777777" w:rsidR="00362510" w:rsidRDefault="00362510" w:rsidP="00831C86">
            <w:pPr>
              <w:rPr>
                <w:rFonts w:cstheme="minorHAnsi"/>
              </w:rPr>
            </w:pPr>
          </w:p>
          <w:p w14:paraId="6C2FA66F" w14:textId="77777777" w:rsidR="00BD2DA8" w:rsidRDefault="00BD2DA8" w:rsidP="00831C86">
            <w:pPr>
              <w:rPr>
                <w:rFonts w:cstheme="minorHAnsi"/>
              </w:rPr>
            </w:pPr>
          </w:p>
          <w:p w14:paraId="62BF596A" w14:textId="77777777" w:rsidR="00362510" w:rsidRDefault="00362510" w:rsidP="00831C86">
            <w:pPr>
              <w:rPr>
                <w:rFonts w:cstheme="minorHAnsi"/>
              </w:rPr>
            </w:pPr>
          </w:p>
          <w:p w14:paraId="61D62008" w14:textId="77777777" w:rsidR="00362510" w:rsidRDefault="00362510" w:rsidP="00831C86">
            <w:pPr>
              <w:rPr>
                <w:rFonts w:cstheme="minorHAnsi"/>
              </w:rPr>
            </w:pPr>
          </w:p>
          <w:p w14:paraId="6E97BBA7" w14:textId="77777777" w:rsidR="00362510" w:rsidRDefault="00362510" w:rsidP="00831C86">
            <w:pPr>
              <w:rPr>
                <w:rFonts w:cstheme="minorHAnsi"/>
              </w:rPr>
            </w:pPr>
          </w:p>
          <w:p w14:paraId="4E06F352" w14:textId="77777777" w:rsidR="00362510" w:rsidRDefault="00362510" w:rsidP="00831C86">
            <w:pPr>
              <w:rPr>
                <w:rFonts w:cstheme="minorHAnsi"/>
              </w:rPr>
            </w:pPr>
          </w:p>
          <w:p w14:paraId="7BB18227" w14:textId="77777777" w:rsidR="00362510" w:rsidRDefault="00362510" w:rsidP="00831C86">
            <w:pPr>
              <w:rPr>
                <w:rFonts w:cstheme="minorHAnsi"/>
              </w:rPr>
            </w:pPr>
          </w:p>
          <w:p w14:paraId="63DB0B8D" w14:textId="77777777" w:rsidR="00362510" w:rsidRDefault="00362510" w:rsidP="00831C86">
            <w:pPr>
              <w:rPr>
                <w:rFonts w:cstheme="minorHAnsi"/>
              </w:rPr>
            </w:pPr>
          </w:p>
          <w:p w14:paraId="655703F3" w14:textId="77777777" w:rsidR="00362510" w:rsidRDefault="00362510" w:rsidP="00831C86">
            <w:pPr>
              <w:rPr>
                <w:rFonts w:cstheme="minorHAnsi"/>
              </w:rPr>
            </w:pPr>
          </w:p>
          <w:p w14:paraId="1312962A" w14:textId="77777777" w:rsidR="001F5AB7" w:rsidRDefault="001F5AB7" w:rsidP="00831C86">
            <w:pPr>
              <w:rPr>
                <w:rFonts w:cstheme="minorHAnsi"/>
              </w:rPr>
            </w:pPr>
          </w:p>
          <w:p w14:paraId="6BDADD57" w14:textId="77777777" w:rsidR="00F416BE" w:rsidRDefault="00F416BE" w:rsidP="00831C86">
            <w:pPr>
              <w:rPr>
                <w:rFonts w:cstheme="minorHAnsi"/>
              </w:rPr>
            </w:pPr>
          </w:p>
          <w:p w14:paraId="5EFF2B22" w14:textId="77777777" w:rsidR="001F5AB7" w:rsidRDefault="001F5AB7" w:rsidP="00831C86">
            <w:pPr>
              <w:rPr>
                <w:rFonts w:cstheme="minorHAnsi"/>
              </w:rPr>
            </w:pPr>
          </w:p>
          <w:p w14:paraId="285AB973" w14:textId="77777777" w:rsidR="001F5AB7" w:rsidRDefault="001F5AB7" w:rsidP="00831C86">
            <w:pPr>
              <w:rPr>
                <w:rFonts w:cstheme="minorHAnsi"/>
              </w:rPr>
            </w:pPr>
          </w:p>
          <w:p w14:paraId="3C790A7D" w14:textId="77777777" w:rsidR="00BD1E37" w:rsidRDefault="00BD1E37" w:rsidP="00831C86">
            <w:pPr>
              <w:rPr>
                <w:rFonts w:cstheme="minorHAnsi"/>
              </w:rPr>
            </w:pPr>
          </w:p>
          <w:p w14:paraId="7932E16A" w14:textId="77777777" w:rsidR="00DE3F7E" w:rsidRDefault="00DE3F7E" w:rsidP="00831C86">
            <w:pPr>
              <w:rPr>
                <w:rFonts w:cstheme="minorHAnsi"/>
              </w:rPr>
            </w:pPr>
          </w:p>
          <w:p w14:paraId="29801658" w14:textId="77777777" w:rsidR="00E11A21" w:rsidRDefault="00E11A21" w:rsidP="00831C86">
            <w:pPr>
              <w:rPr>
                <w:rFonts w:cstheme="minorHAnsi"/>
              </w:rPr>
            </w:pPr>
          </w:p>
          <w:p w14:paraId="563F786A" w14:textId="77777777" w:rsidR="00362510" w:rsidRPr="006A2955" w:rsidRDefault="00362510" w:rsidP="00831C86">
            <w:pPr>
              <w:rPr>
                <w:rFonts w:cstheme="minorHAnsi"/>
              </w:rPr>
            </w:pPr>
          </w:p>
        </w:tc>
      </w:tr>
      <w:tr w:rsidR="00E50FE1" w14:paraId="58FF92BD" w14:textId="77777777" w:rsidTr="00945147">
        <w:tc>
          <w:tcPr>
            <w:tcW w:w="8931" w:type="dxa"/>
            <w:tcBorders>
              <w:right w:val="nil"/>
            </w:tcBorders>
            <w:vAlign w:val="center"/>
          </w:tcPr>
          <w:p w14:paraId="1D510CFF" w14:textId="001569A0" w:rsidR="00E50FE1" w:rsidRPr="00E04DEF" w:rsidRDefault="00E04DEF" w:rsidP="00E04DE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</w:t>
            </w:r>
            <w:r w:rsidR="00E50FE1" w:rsidRPr="00E04DEF">
              <w:rPr>
                <w:rFonts w:cstheme="minorHAnsi"/>
              </w:rPr>
              <w:t>quação experimental (papel milimetrado):</w:t>
            </w:r>
          </w:p>
          <w:p w14:paraId="15BC6ED5" w14:textId="0D641DC0" w:rsidR="005763CD" w:rsidRPr="005763CD" w:rsidRDefault="005763CD" w:rsidP="005763CD">
            <w:pPr>
              <w:jc w:val="both"/>
              <w:rPr>
                <w:rFonts w:cstheme="minorHAnsi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F48E2F" w14:textId="7DE2B13B" w:rsidR="00E50FE1" w:rsidRDefault="00E50FE1" w:rsidP="00831C86">
            <w:pPr>
              <w:jc w:val="right"/>
            </w:pPr>
            <w:r>
              <w:t>(3)</w:t>
            </w:r>
          </w:p>
        </w:tc>
      </w:tr>
    </w:tbl>
    <w:p w14:paraId="5198D2DB" w14:textId="77777777" w:rsidR="00506B87" w:rsidRPr="00DE3F7E" w:rsidRDefault="000A343E" w:rsidP="00DE3F7E">
      <w:pPr>
        <w:pStyle w:val="PargrafodaLista"/>
        <w:numPr>
          <w:ilvl w:val="0"/>
          <w:numId w:val="13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DE3F7E">
        <w:rPr>
          <w:rFonts w:cstheme="minorHAnsi"/>
          <w:b/>
          <w:bCs/>
        </w:rPr>
        <w:lastRenderedPageBreak/>
        <w:t xml:space="preserve">[1,0] </w:t>
      </w:r>
      <w:r w:rsidR="00E50FE1" w:rsidRPr="00DE3F7E">
        <w:rPr>
          <w:rFonts w:cstheme="minorHAnsi"/>
          <w:b/>
          <w:bCs/>
        </w:rPr>
        <w:t>Construção e análise do gráfico linear no SPARKvue®</w:t>
      </w:r>
    </w:p>
    <w:p w14:paraId="22098B4D" w14:textId="3A7C676F" w:rsidR="002F154E" w:rsidRPr="00506B87" w:rsidRDefault="00AE0087" w:rsidP="00506B87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 w:rsidRPr="00506B87">
        <w:rPr>
          <w:rFonts w:cstheme="minorHAnsi"/>
        </w:rPr>
        <w:t>Na “</w:t>
      </w:r>
      <w:r w:rsidRPr="00506B87">
        <w:rPr>
          <w:rFonts w:cstheme="minorHAnsi"/>
          <w:b/>
          <w:bCs/>
        </w:rPr>
        <w:t>Entrada Manual</w:t>
      </w:r>
      <w:r w:rsidRPr="00506B87">
        <w:rPr>
          <w:rFonts w:cstheme="minorHAnsi"/>
        </w:rPr>
        <w:t>” copie os valores da Tabela 4 e</w:t>
      </w:r>
      <w:r w:rsidRPr="00506B87">
        <w:rPr>
          <w:rFonts w:eastAsia="MS Mincho"/>
          <w:kern w:val="3"/>
          <w:szCs w:val="24"/>
          <w:lang w:eastAsia="zh-CN"/>
        </w:rPr>
        <w:t xml:space="preserve"> ajuste uma curva</w:t>
      </w:r>
      <w:r w:rsidR="0044504A" w:rsidRPr="00506B87">
        <w:rPr>
          <w:rFonts w:eastAsia="MS Mincho"/>
          <w:kern w:val="3"/>
          <w:szCs w:val="24"/>
          <w:lang w:eastAsia="zh-CN"/>
        </w:rPr>
        <w:t xml:space="preserve"> </w:t>
      </w:r>
      <w:r w:rsidR="00925148" w:rsidRPr="00506B87">
        <w:rPr>
          <w:rFonts w:cstheme="minorHAnsi"/>
        </w:rPr>
        <w:t>e escreva a equação experimental obtida.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6"/>
        <w:gridCol w:w="589"/>
      </w:tblGrid>
      <w:tr w:rsidR="002F154E" w14:paraId="70B25D40" w14:textId="77777777" w:rsidTr="002B0CCB">
        <w:tc>
          <w:tcPr>
            <w:tcW w:w="8926" w:type="dxa"/>
            <w:tcBorders>
              <w:right w:val="nil"/>
            </w:tcBorders>
          </w:tcPr>
          <w:p w14:paraId="7C5948C0" w14:textId="19F7308A" w:rsidR="002F154E" w:rsidRPr="002B0CCB" w:rsidRDefault="002F154E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  <w:r w:rsidRPr="002B0CCB">
              <w:rPr>
                <w:rFonts w:cstheme="minorHAnsi"/>
              </w:rPr>
              <w:t>Equação experimental (SPARKvue®)</w:t>
            </w:r>
          </w:p>
        </w:tc>
        <w:tc>
          <w:tcPr>
            <w:tcW w:w="589" w:type="dxa"/>
            <w:tcBorders>
              <w:left w:val="nil"/>
            </w:tcBorders>
          </w:tcPr>
          <w:p w14:paraId="0848ECD5" w14:textId="5E8F5C70" w:rsidR="002F154E" w:rsidRDefault="002F154E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(4)</w:t>
            </w:r>
          </w:p>
        </w:tc>
      </w:tr>
    </w:tbl>
    <w:p w14:paraId="5D2B4630" w14:textId="77777777" w:rsidR="002B0CCB" w:rsidRDefault="002B0CCB" w:rsidP="002B0CCB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603075E7" w14:textId="614B984F" w:rsidR="00925148" w:rsidRPr="002B0CCB" w:rsidRDefault="000A343E" w:rsidP="002B0CCB">
      <w:pPr>
        <w:pStyle w:val="PargrafodaLista"/>
        <w:numPr>
          <w:ilvl w:val="0"/>
          <w:numId w:val="13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2B0CCB">
        <w:rPr>
          <w:rFonts w:cstheme="minorHAnsi"/>
          <w:b/>
          <w:bCs/>
        </w:rPr>
        <w:t xml:space="preserve">[1,0] </w:t>
      </w:r>
      <w:r w:rsidR="00925148" w:rsidRPr="002B0CCB">
        <w:rPr>
          <w:rFonts w:cstheme="minorHAnsi"/>
          <w:b/>
          <w:bCs/>
        </w:rPr>
        <w:t>Resultados</w:t>
      </w:r>
    </w:p>
    <w:p w14:paraId="3E281049" w14:textId="0EB3473E" w:rsidR="00925148" w:rsidRDefault="00925148" w:rsidP="004F5A40">
      <w:pPr>
        <w:pStyle w:val="PargrafodaLista"/>
        <w:numPr>
          <w:ilvl w:val="0"/>
          <w:numId w:val="11"/>
        </w:numPr>
        <w:suppressAutoHyphens w:val="0"/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Utilize as equações (3) e/ou (4) e as relações (2) e determine a aceleração da gravidade local. 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D976A6" w14:paraId="3753FA6C" w14:textId="77777777" w:rsidTr="001F5AB7">
        <w:tc>
          <w:tcPr>
            <w:tcW w:w="9520" w:type="dxa"/>
          </w:tcPr>
          <w:p w14:paraId="0747BED7" w14:textId="77777777" w:rsidR="00D976A6" w:rsidRDefault="00D976A6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9E704C4" w14:textId="77777777" w:rsidR="00D976A6" w:rsidRDefault="00D976A6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2DC77DB" w14:textId="77777777" w:rsidR="001F5AB7" w:rsidRDefault="001F5AB7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4904673" w14:textId="77777777" w:rsidR="00033189" w:rsidRDefault="00033189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0CA3593" w14:textId="77777777" w:rsidR="004F5A40" w:rsidRDefault="004F5A40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CBAED90" w14:textId="77777777" w:rsidR="005F2094" w:rsidRDefault="005F2094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252C6204" w14:textId="77777777" w:rsidR="00033189" w:rsidRDefault="00033189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E681A5C" w14:textId="77777777" w:rsidR="00033189" w:rsidRDefault="00033189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383F97EB" w14:textId="77777777" w:rsidR="00072C7D" w:rsidRDefault="00072C7D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D956518" w14:textId="0A8D7B92" w:rsidR="002B0CCB" w:rsidRDefault="002B0CCB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2205938B" w14:textId="283D27C1" w:rsidR="00925148" w:rsidRPr="00430892" w:rsidRDefault="00925148" w:rsidP="004F5A40">
      <w:pPr>
        <w:pStyle w:val="PargrafodaLista"/>
        <w:numPr>
          <w:ilvl w:val="0"/>
          <w:numId w:val="11"/>
        </w:numPr>
        <w:suppressAutoHyphens w:val="0"/>
        <w:spacing w:after="160" w:line="259" w:lineRule="auto"/>
        <w:jc w:val="both"/>
        <w:rPr>
          <w:rFonts w:cstheme="minorHAnsi"/>
        </w:rPr>
      </w:pPr>
      <w:r w:rsidRPr="00430892">
        <w:rPr>
          <w:rFonts w:cstheme="minorHAnsi"/>
        </w:rPr>
        <w:t xml:space="preserve">O valor de referência </w:t>
      </w:r>
      <w:r w:rsidRPr="00430892">
        <w:rPr>
          <w:rFonts w:eastAsiaTheme="minorEastAsia" w:cstheme="minorHAnsi"/>
        </w:rPr>
        <w:t xml:space="preserve">é </w:t>
      </w:r>
      <m:oMath>
        <m:r>
          <m:rPr>
            <m:sty m:val="p"/>
          </m:rPr>
          <w:rPr>
            <w:rFonts w:ascii="Cambria Math" w:hAnsi="Cambria Math" w:cstheme="minorHAnsi"/>
          </w:rPr>
          <m:t>g=9,79061 m/</m:t>
        </m:r>
        <m:sSup>
          <m:sSupPr>
            <m:ctrlPr>
              <w:rPr>
                <w:rFonts w:ascii="Cambria Math" w:hAnsi="Cambria Math" w:cstheme="minorHAnsi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theme="minorHAnsi"/>
              </w:rPr>
              <m:t>s</m:t>
            </m:r>
          </m:e>
          <m:sup>
            <m:r>
              <m:rPr>
                <m:sty m:val="p"/>
              </m:rPr>
              <w:rPr>
                <w:rFonts w:ascii="Cambria Math" w:hAnsi="Cambria Math" w:cstheme="minorHAnsi"/>
              </w:rPr>
              <m:t>2</m:t>
            </m:r>
          </m:sup>
        </m:sSup>
      </m:oMath>
      <w:r w:rsidRPr="00430892">
        <w:rPr>
          <w:rFonts w:eastAsiaTheme="minorEastAsia" w:cstheme="minorHAnsi"/>
        </w:rPr>
        <w:t xml:space="preserve"> [</w:t>
      </w:r>
      <w:r w:rsidR="00162C2D" w:rsidRPr="00430892">
        <w:rPr>
          <w:rFonts w:eastAsiaTheme="minorEastAsia" w:cstheme="minorHAnsi"/>
        </w:rPr>
        <w:t>2</w:t>
      </w:r>
      <w:r w:rsidRPr="00430892">
        <w:rPr>
          <w:rFonts w:eastAsiaTheme="minorEastAsia" w:cstheme="minorHAnsi"/>
        </w:rPr>
        <w:t>]. Determine o erro percentual.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9520"/>
      </w:tblGrid>
      <w:tr w:rsidR="00D976A6" w14:paraId="6644D784" w14:textId="77777777" w:rsidTr="001F5AB7">
        <w:tc>
          <w:tcPr>
            <w:tcW w:w="9520" w:type="dxa"/>
          </w:tcPr>
          <w:p w14:paraId="7FADBF93" w14:textId="77777777" w:rsidR="00D976A6" w:rsidRDefault="00D976A6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1C1AA8BA" w14:textId="77777777" w:rsidR="004F0640" w:rsidRDefault="004F0640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56FCBCC" w14:textId="77777777" w:rsidR="001F5AB7" w:rsidRDefault="001F5AB7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7F4E52C7" w14:textId="77777777" w:rsidR="00033189" w:rsidRDefault="00033189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CCF13DB" w14:textId="77777777" w:rsidR="004F5A40" w:rsidRDefault="004F5A40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22AE8D56" w14:textId="77777777" w:rsidR="00033189" w:rsidRDefault="00033189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E4529CE" w14:textId="77777777" w:rsidR="00033189" w:rsidRDefault="00033189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0369BC20" w14:textId="77777777" w:rsidR="005F2094" w:rsidRDefault="005F2094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64B8CDEF" w14:textId="77777777" w:rsidR="00072C7D" w:rsidRDefault="00072C7D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  <w:p w14:paraId="51B34AAE" w14:textId="187648AF" w:rsidR="002B0CCB" w:rsidRDefault="002B0CCB" w:rsidP="00D976A6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1BE9DD5E" w14:textId="77777777" w:rsidR="00CE6BB2" w:rsidRDefault="00CE6BB2" w:rsidP="00CE6BB2">
      <w:pPr>
        <w:pStyle w:val="PargrafodaLista"/>
        <w:suppressAutoHyphens w:val="0"/>
        <w:spacing w:after="160" w:line="259" w:lineRule="auto"/>
        <w:ind w:left="360"/>
        <w:jc w:val="both"/>
        <w:rPr>
          <w:rFonts w:cstheme="minorHAnsi"/>
          <w:b/>
          <w:bCs/>
        </w:rPr>
      </w:pPr>
    </w:p>
    <w:p w14:paraId="2FAE832D" w14:textId="0E20D075" w:rsidR="00506B87" w:rsidRPr="00CE6BB2" w:rsidRDefault="000A343E" w:rsidP="00CE6BB2">
      <w:pPr>
        <w:pStyle w:val="PargrafodaLista"/>
        <w:numPr>
          <w:ilvl w:val="0"/>
          <w:numId w:val="13"/>
        </w:numPr>
        <w:suppressAutoHyphens w:val="0"/>
        <w:spacing w:after="160" w:line="259" w:lineRule="auto"/>
        <w:jc w:val="both"/>
        <w:rPr>
          <w:rFonts w:cstheme="minorHAnsi"/>
          <w:b/>
          <w:bCs/>
        </w:rPr>
      </w:pPr>
      <w:r w:rsidRPr="00CE6BB2">
        <w:rPr>
          <w:rFonts w:cstheme="minorHAnsi"/>
          <w:b/>
          <w:bCs/>
        </w:rPr>
        <w:t xml:space="preserve">[1,0] </w:t>
      </w:r>
      <w:r w:rsidR="00925148" w:rsidRPr="00CE6BB2">
        <w:rPr>
          <w:rFonts w:cstheme="minorHAnsi"/>
          <w:b/>
          <w:bCs/>
        </w:rPr>
        <w:t>Conclusões</w:t>
      </w:r>
    </w:p>
    <w:p w14:paraId="2D5367CE" w14:textId="77777777" w:rsidR="00CE6BB2" w:rsidRPr="00506B87" w:rsidRDefault="009B69CC" w:rsidP="00506B87">
      <w:pPr>
        <w:pStyle w:val="PargrafodaLista"/>
        <w:suppressAutoHyphens w:val="0"/>
        <w:spacing w:after="160" w:line="259" w:lineRule="auto"/>
        <w:ind w:left="0"/>
        <w:jc w:val="both"/>
        <w:rPr>
          <w:rFonts w:cstheme="minorHAnsi"/>
          <w:b/>
          <w:bCs/>
        </w:rPr>
      </w:pPr>
      <w:r>
        <w:t>Faça s</w:t>
      </w:r>
      <w:r w:rsidR="00BC1DAD">
        <w:t>íntese dos resultados</w:t>
      </w:r>
      <w:r w:rsidR="00033189">
        <w:t xml:space="preserve">. </w:t>
      </w:r>
      <w:r>
        <w:t>O</w:t>
      </w:r>
      <w:r w:rsidR="00BC1DAD">
        <w:t xml:space="preserve"> objetivo foi alcançado</w:t>
      </w:r>
      <w:r>
        <w:t>?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515"/>
      </w:tblGrid>
      <w:tr w:rsidR="00CE6BB2" w14:paraId="20E8546A" w14:textId="77777777">
        <w:tc>
          <w:tcPr>
            <w:tcW w:w="9515" w:type="dxa"/>
          </w:tcPr>
          <w:p w14:paraId="41F75C0E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377C46F3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548CAEE0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6EE6F659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7DADDA9D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027D2E0" w14:textId="77777777" w:rsidR="002F154E" w:rsidRDefault="002F154E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BD53935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4FF1FBEC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1936120F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  <w:p w14:paraId="769DDB05" w14:textId="77777777" w:rsidR="00CE6BB2" w:rsidRDefault="00CE6BB2" w:rsidP="00506B87">
            <w:pPr>
              <w:pStyle w:val="PargrafodaLista"/>
              <w:suppressAutoHyphens w:val="0"/>
              <w:spacing w:after="160" w:line="259" w:lineRule="auto"/>
              <w:ind w:left="0"/>
              <w:jc w:val="both"/>
              <w:rPr>
                <w:rFonts w:cstheme="minorHAnsi"/>
                <w:b/>
                <w:bCs/>
              </w:rPr>
            </w:pPr>
          </w:p>
        </w:tc>
      </w:tr>
    </w:tbl>
    <w:p w14:paraId="04188391" w14:textId="77777777" w:rsidR="00925148" w:rsidRPr="00A2327D" w:rsidRDefault="00925148" w:rsidP="00925148">
      <w:pPr>
        <w:jc w:val="both"/>
        <w:rPr>
          <w:rFonts w:cstheme="minorHAnsi"/>
          <w:b/>
          <w:bCs/>
        </w:rPr>
      </w:pPr>
      <w:r w:rsidRPr="00A2327D">
        <w:rPr>
          <w:rFonts w:cstheme="minorHAnsi"/>
          <w:b/>
          <w:bCs/>
        </w:rPr>
        <w:t>Referências</w:t>
      </w:r>
    </w:p>
    <w:p w14:paraId="3B7BF711" w14:textId="77777777" w:rsidR="00925148" w:rsidRDefault="00925148" w:rsidP="00925148">
      <w:pPr>
        <w:autoSpaceDE w:val="0"/>
        <w:adjustRightInd w:val="0"/>
        <w:jc w:val="both"/>
        <w:rPr>
          <w:szCs w:val="24"/>
        </w:rPr>
      </w:pPr>
      <w:r w:rsidRPr="00DA2FE0">
        <w:rPr>
          <w:szCs w:val="24"/>
        </w:rPr>
        <w:t>[1] HALLIDAY, D., RENSICK, R. e WALKER, J. – Fundamentos de Física – Volume 1 – Mecânica – Livros Técnicos e Científicos Editora – 8</w:t>
      </w:r>
      <w:r w:rsidRPr="00DA2FE0">
        <w:rPr>
          <w:szCs w:val="24"/>
          <w:vertAlign w:val="superscript"/>
        </w:rPr>
        <w:t>a</w:t>
      </w:r>
      <w:r w:rsidRPr="00DA2FE0">
        <w:rPr>
          <w:szCs w:val="24"/>
        </w:rPr>
        <w:t xml:space="preserve"> Edição.</w:t>
      </w:r>
    </w:p>
    <w:p w14:paraId="0AB9E73F" w14:textId="77777777" w:rsidR="00925148" w:rsidRPr="00DA2FE0" w:rsidRDefault="00925148" w:rsidP="00925148">
      <w:pPr>
        <w:autoSpaceDE w:val="0"/>
        <w:adjustRightInd w:val="0"/>
        <w:jc w:val="both"/>
        <w:rPr>
          <w:rStyle w:val="Hyperlink"/>
          <w:szCs w:val="24"/>
        </w:rPr>
      </w:pPr>
    </w:p>
    <w:p w14:paraId="3B593C9E" w14:textId="41E16C4E" w:rsidR="00AA381A" w:rsidRDefault="00925148" w:rsidP="00162C2D">
      <w:pPr>
        <w:pStyle w:val="Contedodatabela"/>
        <w:jc w:val="both"/>
        <w:rPr>
          <w:rStyle w:val="Hyperlink"/>
          <w:szCs w:val="24"/>
        </w:rPr>
      </w:pPr>
      <w:r w:rsidRPr="00DA2FE0">
        <w:rPr>
          <w:szCs w:val="24"/>
        </w:rPr>
        <w:t>[</w:t>
      </w:r>
      <w:r w:rsidR="006348BD">
        <w:rPr>
          <w:szCs w:val="24"/>
        </w:rPr>
        <w:t>2</w:t>
      </w:r>
      <w:r w:rsidRPr="00DA2FE0">
        <w:rPr>
          <w:szCs w:val="24"/>
        </w:rPr>
        <w:t xml:space="preserve">] </w:t>
      </w:r>
      <w:hyperlink r:id="rId13" w:history="1">
        <w:r w:rsidRPr="00DA2FE0">
          <w:rPr>
            <w:rStyle w:val="Hyperlink"/>
            <w:szCs w:val="24"/>
          </w:rPr>
          <w:t>https://www.wolframalpha.com/widgets/view.jsp?id=e856809e0d522d3153e2e7e8ec263bf2</w:t>
        </w:r>
      </w:hyperlink>
    </w:p>
    <w:p w14:paraId="45E54825" w14:textId="080D90A8" w:rsidR="00AA381A" w:rsidRPr="00162C2D" w:rsidRDefault="00AA381A" w:rsidP="00162C2D">
      <w:pPr>
        <w:pStyle w:val="Contedodatabela"/>
        <w:jc w:val="both"/>
        <w:rPr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B732F03" wp14:editId="4F1B15CF">
            <wp:simplePos x="0" y="0"/>
            <wp:positionH relativeFrom="page">
              <wp:posOffset>-18084</wp:posOffset>
            </wp:positionH>
            <wp:positionV relativeFrom="page">
              <wp:posOffset>17780</wp:posOffset>
            </wp:positionV>
            <wp:extent cx="7556500" cy="10731500"/>
            <wp:effectExtent l="0" t="0" r="6350" b="0"/>
            <wp:wrapSquare wrapText="bothSides"/>
            <wp:docPr id="2" name="Imagem 2" descr="Tela de computador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la de computador&#10;&#10;Descrição gerada automaticamente com confiança méd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73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A381A" w:rsidRPr="00162C2D" w:rsidSect="00311FFF">
      <w:footerReference w:type="default" r:id="rId15"/>
      <w:pgSz w:w="11906" w:h="16838" w:code="9"/>
      <w:pgMar w:top="1021" w:right="907" w:bottom="1077" w:left="1474" w:header="851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E712F" w14:textId="77777777" w:rsidR="005418B7" w:rsidRDefault="005418B7">
      <w:r>
        <w:separator/>
      </w:r>
    </w:p>
  </w:endnote>
  <w:endnote w:type="continuationSeparator" w:id="0">
    <w:p w14:paraId="2B9EF33F" w14:textId="77777777" w:rsidR="005418B7" w:rsidRDefault="00541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ejaVu Sans Condensed">
    <w:panose1 w:val="020B0606030804020204"/>
    <w:charset w:val="00"/>
    <w:family w:val="swiss"/>
    <w:pitch w:val="variable"/>
    <w:sig w:usb0="E7002EFF" w:usb1="D200FDFF" w:usb2="0A246029" w:usb3="00000000" w:csb0="000001FF" w:csb1="00000000"/>
  </w:font>
  <w:font w:name="DejaVu Sans">
    <w:altName w:val="Verdana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Cambria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82C9" w14:textId="77777777" w:rsidR="00F7294C" w:rsidRDefault="00B51F29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02AD4B5" wp14:editId="06C838B8">
              <wp:simplePos x="0" y="0"/>
              <wp:positionH relativeFrom="page">
                <wp:posOffset>6832600</wp:posOffset>
              </wp:positionH>
              <wp:positionV relativeFrom="paragraph">
                <wp:posOffset>-1905</wp:posOffset>
              </wp:positionV>
              <wp:extent cx="153670" cy="17970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9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051A7" w14:textId="476BCA55" w:rsidR="00F7294C" w:rsidRDefault="009431A7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2F5407">
                            <w:rPr>
                              <w:rStyle w:val="Nmerodepgina"/>
                              <w:noProof/>
                            </w:rPr>
                            <w:t>10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02AD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pt;margin-top:-.15pt;width:12.1pt;height:14.1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" stroked="f">
              <v:fill opacity="0"/>
              <v:textbox inset="0,0,0,0">
                <w:txbxContent>
                  <w:p w14:paraId="5E2051A7" w14:textId="476BCA55" w:rsidR="00F7294C" w:rsidRDefault="009431A7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2F5407">
                      <w:rPr>
                        <w:rStyle w:val="Nmerodepgina"/>
                        <w:noProof/>
                      </w:rPr>
                      <w:t>10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4076" w14:textId="77777777" w:rsidR="005418B7" w:rsidRDefault="005418B7">
      <w:r>
        <w:separator/>
      </w:r>
    </w:p>
  </w:footnote>
  <w:footnote w:type="continuationSeparator" w:id="0">
    <w:p w14:paraId="04E16DEB" w14:textId="77777777" w:rsidR="005418B7" w:rsidRDefault="00541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9CA0FA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001EE"/>
    <w:multiLevelType w:val="hybridMultilevel"/>
    <w:tmpl w:val="D69A65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9646A4"/>
    <w:multiLevelType w:val="hybridMultilevel"/>
    <w:tmpl w:val="2B6EA49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C016AE"/>
    <w:multiLevelType w:val="hybridMultilevel"/>
    <w:tmpl w:val="DA743C50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22B3F"/>
    <w:multiLevelType w:val="hybridMultilevel"/>
    <w:tmpl w:val="AB86CCF6"/>
    <w:lvl w:ilvl="0" w:tplc="8E642A1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8D3738"/>
    <w:multiLevelType w:val="hybridMultilevel"/>
    <w:tmpl w:val="7FA8CD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91892"/>
    <w:multiLevelType w:val="hybridMultilevel"/>
    <w:tmpl w:val="C150C2CC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AB55AC"/>
    <w:multiLevelType w:val="hybridMultilevel"/>
    <w:tmpl w:val="D34EF9FC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731757"/>
    <w:multiLevelType w:val="hybridMultilevel"/>
    <w:tmpl w:val="315E4B0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B">
      <w:start w:val="1"/>
      <w:numFmt w:val="lowerRoman"/>
      <w:lvlText w:val="%2."/>
      <w:lvlJc w:val="righ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980" w:hanging="36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AA221D"/>
    <w:multiLevelType w:val="hybridMultilevel"/>
    <w:tmpl w:val="3C562CE2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254C81"/>
    <w:multiLevelType w:val="multilevel"/>
    <w:tmpl w:val="496C479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i w:val="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  <w:i w:val="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i w:val="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3F3507FE"/>
    <w:multiLevelType w:val="hybridMultilevel"/>
    <w:tmpl w:val="17264A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04040F"/>
    <w:multiLevelType w:val="hybridMultilevel"/>
    <w:tmpl w:val="0F7455E2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72715D"/>
    <w:multiLevelType w:val="hybridMultilevel"/>
    <w:tmpl w:val="BD74985C"/>
    <w:lvl w:ilvl="0" w:tplc="A5005CE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76029B"/>
    <w:multiLevelType w:val="hybridMultilevel"/>
    <w:tmpl w:val="80443FD4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DA5C2E"/>
    <w:multiLevelType w:val="hybridMultilevel"/>
    <w:tmpl w:val="45649044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B506FFE"/>
    <w:multiLevelType w:val="hybridMultilevel"/>
    <w:tmpl w:val="4FD89A1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B8F7EC1"/>
    <w:multiLevelType w:val="hybridMultilevel"/>
    <w:tmpl w:val="0DD0329A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3"/>
  </w:num>
  <w:num w:numId="4">
    <w:abstractNumId w:val="8"/>
  </w:num>
  <w:num w:numId="5">
    <w:abstractNumId w:val="5"/>
  </w:num>
  <w:num w:numId="6">
    <w:abstractNumId w:val="16"/>
  </w:num>
  <w:num w:numId="7">
    <w:abstractNumId w:val="17"/>
  </w:num>
  <w:num w:numId="8">
    <w:abstractNumId w:val="14"/>
  </w:num>
  <w:num w:numId="9">
    <w:abstractNumId w:val="6"/>
  </w:num>
  <w:num w:numId="10">
    <w:abstractNumId w:val="2"/>
  </w:num>
  <w:num w:numId="11">
    <w:abstractNumId w:val="3"/>
  </w:num>
  <w:num w:numId="12">
    <w:abstractNumId w:val="12"/>
  </w:num>
  <w:num w:numId="13">
    <w:abstractNumId w:val="9"/>
  </w:num>
  <w:num w:numId="14">
    <w:abstractNumId w:val="7"/>
  </w:num>
  <w:num w:numId="15">
    <w:abstractNumId w:val="11"/>
  </w:num>
  <w:num w:numId="16">
    <w:abstractNumId w:val="15"/>
  </w:num>
  <w:num w:numId="17">
    <w:abstractNumId w:val="1"/>
  </w:num>
  <w:num w:numId="18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AA"/>
    <w:rsid w:val="00000FB1"/>
    <w:rsid w:val="000010ED"/>
    <w:rsid w:val="000014DD"/>
    <w:rsid w:val="00002D3D"/>
    <w:rsid w:val="00003E7E"/>
    <w:rsid w:val="00004F8E"/>
    <w:rsid w:val="00006EC8"/>
    <w:rsid w:val="00007D6D"/>
    <w:rsid w:val="00010670"/>
    <w:rsid w:val="000109E4"/>
    <w:rsid w:val="000110C4"/>
    <w:rsid w:val="000117C2"/>
    <w:rsid w:val="00012101"/>
    <w:rsid w:val="00012C96"/>
    <w:rsid w:val="0001328C"/>
    <w:rsid w:val="0001360E"/>
    <w:rsid w:val="00014B3A"/>
    <w:rsid w:val="00016C2D"/>
    <w:rsid w:val="000201D0"/>
    <w:rsid w:val="00020E54"/>
    <w:rsid w:val="00021C90"/>
    <w:rsid w:val="00024398"/>
    <w:rsid w:val="000245A5"/>
    <w:rsid w:val="00024889"/>
    <w:rsid w:val="0002547A"/>
    <w:rsid w:val="0002668B"/>
    <w:rsid w:val="00026B0B"/>
    <w:rsid w:val="000271B3"/>
    <w:rsid w:val="00027C76"/>
    <w:rsid w:val="00031163"/>
    <w:rsid w:val="0003160B"/>
    <w:rsid w:val="00033189"/>
    <w:rsid w:val="00033239"/>
    <w:rsid w:val="00033C2E"/>
    <w:rsid w:val="00033ED9"/>
    <w:rsid w:val="000348D9"/>
    <w:rsid w:val="00034E8D"/>
    <w:rsid w:val="000355C5"/>
    <w:rsid w:val="00035FB1"/>
    <w:rsid w:val="000363EB"/>
    <w:rsid w:val="00036960"/>
    <w:rsid w:val="000413BA"/>
    <w:rsid w:val="0004142E"/>
    <w:rsid w:val="000414B4"/>
    <w:rsid w:val="00041ADA"/>
    <w:rsid w:val="000420DF"/>
    <w:rsid w:val="000434A8"/>
    <w:rsid w:val="00043F4B"/>
    <w:rsid w:val="000442AA"/>
    <w:rsid w:val="0004488A"/>
    <w:rsid w:val="00044AF2"/>
    <w:rsid w:val="00046093"/>
    <w:rsid w:val="00046494"/>
    <w:rsid w:val="00046EDA"/>
    <w:rsid w:val="000508FF"/>
    <w:rsid w:val="00051BC0"/>
    <w:rsid w:val="00051C00"/>
    <w:rsid w:val="0005244A"/>
    <w:rsid w:val="00052517"/>
    <w:rsid w:val="00052C7E"/>
    <w:rsid w:val="00054220"/>
    <w:rsid w:val="00054318"/>
    <w:rsid w:val="00054B35"/>
    <w:rsid w:val="00054D19"/>
    <w:rsid w:val="00054E07"/>
    <w:rsid w:val="00054E66"/>
    <w:rsid w:val="0005661B"/>
    <w:rsid w:val="0005688C"/>
    <w:rsid w:val="000575FC"/>
    <w:rsid w:val="0005781E"/>
    <w:rsid w:val="0006008F"/>
    <w:rsid w:val="000602EF"/>
    <w:rsid w:val="000605EB"/>
    <w:rsid w:val="00061453"/>
    <w:rsid w:val="00063FF6"/>
    <w:rsid w:val="00064242"/>
    <w:rsid w:val="000644DE"/>
    <w:rsid w:val="000647D6"/>
    <w:rsid w:val="00066150"/>
    <w:rsid w:val="000665FA"/>
    <w:rsid w:val="00066E84"/>
    <w:rsid w:val="000705D9"/>
    <w:rsid w:val="000710C8"/>
    <w:rsid w:val="0007196D"/>
    <w:rsid w:val="00071DA0"/>
    <w:rsid w:val="00072C7D"/>
    <w:rsid w:val="0007374E"/>
    <w:rsid w:val="00074116"/>
    <w:rsid w:val="00076E95"/>
    <w:rsid w:val="0008042F"/>
    <w:rsid w:val="00080EE6"/>
    <w:rsid w:val="000815B7"/>
    <w:rsid w:val="000817CE"/>
    <w:rsid w:val="0008285C"/>
    <w:rsid w:val="000842C0"/>
    <w:rsid w:val="00084869"/>
    <w:rsid w:val="00085AA9"/>
    <w:rsid w:val="000869D5"/>
    <w:rsid w:val="00086C66"/>
    <w:rsid w:val="000875C8"/>
    <w:rsid w:val="00087618"/>
    <w:rsid w:val="00090D23"/>
    <w:rsid w:val="00093ADC"/>
    <w:rsid w:val="00093F4E"/>
    <w:rsid w:val="000962FA"/>
    <w:rsid w:val="0009774E"/>
    <w:rsid w:val="00097983"/>
    <w:rsid w:val="000A009B"/>
    <w:rsid w:val="000A0825"/>
    <w:rsid w:val="000A0B34"/>
    <w:rsid w:val="000A0FF0"/>
    <w:rsid w:val="000A296A"/>
    <w:rsid w:val="000A343E"/>
    <w:rsid w:val="000A5155"/>
    <w:rsid w:val="000A56B1"/>
    <w:rsid w:val="000A5EB0"/>
    <w:rsid w:val="000A6F6D"/>
    <w:rsid w:val="000A7376"/>
    <w:rsid w:val="000A7A32"/>
    <w:rsid w:val="000A7ED9"/>
    <w:rsid w:val="000B1546"/>
    <w:rsid w:val="000B19FC"/>
    <w:rsid w:val="000B1F7A"/>
    <w:rsid w:val="000B3C83"/>
    <w:rsid w:val="000B3D2A"/>
    <w:rsid w:val="000B4FD7"/>
    <w:rsid w:val="000B7644"/>
    <w:rsid w:val="000C009F"/>
    <w:rsid w:val="000C030C"/>
    <w:rsid w:val="000C0BBC"/>
    <w:rsid w:val="000C1842"/>
    <w:rsid w:val="000C1926"/>
    <w:rsid w:val="000C2EAF"/>
    <w:rsid w:val="000C30D6"/>
    <w:rsid w:val="000C36DE"/>
    <w:rsid w:val="000C3898"/>
    <w:rsid w:val="000C3B84"/>
    <w:rsid w:val="000C3C5C"/>
    <w:rsid w:val="000C4154"/>
    <w:rsid w:val="000C45AB"/>
    <w:rsid w:val="000C4A0F"/>
    <w:rsid w:val="000C6A1F"/>
    <w:rsid w:val="000D033A"/>
    <w:rsid w:val="000D2369"/>
    <w:rsid w:val="000D2C42"/>
    <w:rsid w:val="000D4722"/>
    <w:rsid w:val="000D62D7"/>
    <w:rsid w:val="000D6B42"/>
    <w:rsid w:val="000E094D"/>
    <w:rsid w:val="000E210A"/>
    <w:rsid w:val="000E2254"/>
    <w:rsid w:val="000E2B36"/>
    <w:rsid w:val="000E2C7F"/>
    <w:rsid w:val="000E2D72"/>
    <w:rsid w:val="000E3A14"/>
    <w:rsid w:val="000E4421"/>
    <w:rsid w:val="000E4573"/>
    <w:rsid w:val="000E595A"/>
    <w:rsid w:val="000E5B2A"/>
    <w:rsid w:val="000F08F8"/>
    <w:rsid w:val="000F2645"/>
    <w:rsid w:val="000F3D1D"/>
    <w:rsid w:val="000F4342"/>
    <w:rsid w:val="000F495C"/>
    <w:rsid w:val="000F4FA5"/>
    <w:rsid w:val="000F50AA"/>
    <w:rsid w:val="000F5BBE"/>
    <w:rsid w:val="000F6547"/>
    <w:rsid w:val="000F6B97"/>
    <w:rsid w:val="0010030B"/>
    <w:rsid w:val="00100775"/>
    <w:rsid w:val="00101151"/>
    <w:rsid w:val="001013FC"/>
    <w:rsid w:val="001017A0"/>
    <w:rsid w:val="00101DA7"/>
    <w:rsid w:val="00101EF9"/>
    <w:rsid w:val="0010290B"/>
    <w:rsid w:val="001042CF"/>
    <w:rsid w:val="00107CE2"/>
    <w:rsid w:val="00111E15"/>
    <w:rsid w:val="00112589"/>
    <w:rsid w:val="00112A65"/>
    <w:rsid w:val="00112E40"/>
    <w:rsid w:val="0011378B"/>
    <w:rsid w:val="00113AEE"/>
    <w:rsid w:val="001149F1"/>
    <w:rsid w:val="00115459"/>
    <w:rsid w:val="0011624B"/>
    <w:rsid w:val="00116759"/>
    <w:rsid w:val="001167A1"/>
    <w:rsid w:val="0011732E"/>
    <w:rsid w:val="00117344"/>
    <w:rsid w:val="00121167"/>
    <w:rsid w:val="00121666"/>
    <w:rsid w:val="001219E5"/>
    <w:rsid w:val="00122550"/>
    <w:rsid w:val="00124624"/>
    <w:rsid w:val="00124937"/>
    <w:rsid w:val="00124EC7"/>
    <w:rsid w:val="001259E7"/>
    <w:rsid w:val="001261AC"/>
    <w:rsid w:val="00126925"/>
    <w:rsid w:val="00126EE0"/>
    <w:rsid w:val="00127799"/>
    <w:rsid w:val="001278F0"/>
    <w:rsid w:val="001300F8"/>
    <w:rsid w:val="00132787"/>
    <w:rsid w:val="00132D3D"/>
    <w:rsid w:val="00132E52"/>
    <w:rsid w:val="001337F0"/>
    <w:rsid w:val="001343BA"/>
    <w:rsid w:val="001346D9"/>
    <w:rsid w:val="00134A93"/>
    <w:rsid w:val="00136762"/>
    <w:rsid w:val="00136DF4"/>
    <w:rsid w:val="00137909"/>
    <w:rsid w:val="00137D9E"/>
    <w:rsid w:val="0014094F"/>
    <w:rsid w:val="00141818"/>
    <w:rsid w:val="00143A5E"/>
    <w:rsid w:val="00143D74"/>
    <w:rsid w:val="0014404A"/>
    <w:rsid w:val="0014543C"/>
    <w:rsid w:val="0014624B"/>
    <w:rsid w:val="00146E09"/>
    <w:rsid w:val="00147821"/>
    <w:rsid w:val="0015016E"/>
    <w:rsid w:val="001514C0"/>
    <w:rsid w:val="00151CF7"/>
    <w:rsid w:val="001530A2"/>
    <w:rsid w:val="00154095"/>
    <w:rsid w:val="001552C9"/>
    <w:rsid w:val="001554B8"/>
    <w:rsid w:val="001554BC"/>
    <w:rsid w:val="00156474"/>
    <w:rsid w:val="0015765E"/>
    <w:rsid w:val="00157FC2"/>
    <w:rsid w:val="001608D0"/>
    <w:rsid w:val="0016096F"/>
    <w:rsid w:val="00161A83"/>
    <w:rsid w:val="001624EE"/>
    <w:rsid w:val="00162C2D"/>
    <w:rsid w:val="00162F9D"/>
    <w:rsid w:val="0016556A"/>
    <w:rsid w:val="001700E0"/>
    <w:rsid w:val="00170D0B"/>
    <w:rsid w:val="001717FC"/>
    <w:rsid w:val="0017181D"/>
    <w:rsid w:val="00172320"/>
    <w:rsid w:val="00172B28"/>
    <w:rsid w:val="00172BBF"/>
    <w:rsid w:val="001733C2"/>
    <w:rsid w:val="00173511"/>
    <w:rsid w:val="00175D45"/>
    <w:rsid w:val="00176B9D"/>
    <w:rsid w:val="00177BA5"/>
    <w:rsid w:val="00181479"/>
    <w:rsid w:val="00181884"/>
    <w:rsid w:val="00182E8A"/>
    <w:rsid w:val="001830F3"/>
    <w:rsid w:val="0018346B"/>
    <w:rsid w:val="00183644"/>
    <w:rsid w:val="00183DC6"/>
    <w:rsid w:val="00183E3C"/>
    <w:rsid w:val="001866D2"/>
    <w:rsid w:val="00186A2D"/>
    <w:rsid w:val="0018754C"/>
    <w:rsid w:val="00187E1A"/>
    <w:rsid w:val="00187FCA"/>
    <w:rsid w:val="001903A5"/>
    <w:rsid w:val="001936A2"/>
    <w:rsid w:val="0019480B"/>
    <w:rsid w:val="00194B83"/>
    <w:rsid w:val="001961AB"/>
    <w:rsid w:val="00197BAF"/>
    <w:rsid w:val="001A19A3"/>
    <w:rsid w:val="001A1B2F"/>
    <w:rsid w:val="001A1C11"/>
    <w:rsid w:val="001A2000"/>
    <w:rsid w:val="001A2F35"/>
    <w:rsid w:val="001A31BA"/>
    <w:rsid w:val="001A4D73"/>
    <w:rsid w:val="001B0134"/>
    <w:rsid w:val="001B0460"/>
    <w:rsid w:val="001B0D3B"/>
    <w:rsid w:val="001B167A"/>
    <w:rsid w:val="001B16F0"/>
    <w:rsid w:val="001B1774"/>
    <w:rsid w:val="001B1A2C"/>
    <w:rsid w:val="001B1C8B"/>
    <w:rsid w:val="001B2A44"/>
    <w:rsid w:val="001B2CF8"/>
    <w:rsid w:val="001B3948"/>
    <w:rsid w:val="001B3DE5"/>
    <w:rsid w:val="001B44CC"/>
    <w:rsid w:val="001B7A1A"/>
    <w:rsid w:val="001C079B"/>
    <w:rsid w:val="001C126D"/>
    <w:rsid w:val="001C19DA"/>
    <w:rsid w:val="001C1A13"/>
    <w:rsid w:val="001C392B"/>
    <w:rsid w:val="001C41FC"/>
    <w:rsid w:val="001C446E"/>
    <w:rsid w:val="001C4AF5"/>
    <w:rsid w:val="001C5A93"/>
    <w:rsid w:val="001C5E68"/>
    <w:rsid w:val="001C6319"/>
    <w:rsid w:val="001D096B"/>
    <w:rsid w:val="001D1A50"/>
    <w:rsid w:val="001D373A"/>
    <w:rsid w:val="001D47CC"/>
    <w:rsid w:val="001D5022"/>
    <w:rsid w:val="001D5614"/>
    <w:rsid w:val="001D6422"/>
    <w:rsid w:val="001D6D82"/>
    <w:rsid w:val="001D6ED5"/>
    <w:rsid w:val="001D7FCB"/>
    <w:rsid w:val="001E0CA3"/>
    <w:rsid w:val="001E105D"/>
    <w:rsid w:val="001E1304"/>
    <w:rsid w:val="001E1EF5"/>
    <w:rsid w:val="001E216A"/>
    <w:rsid w:val="001E2449"/>
    <w:rsid w:val="001E3897"/>
    <w:rsid w:val="001E5A53"/>
    <w:rsid w:val="001E6768"/>
    <w:rsid w:val="001E76AD"/>
    <w:rsid w:val="001F0A1E"/>
    <w:rsid w:val="001F1721"/>
    <w:rsid w:val="001F1B3F"/>
    <w:rsid w:val="001F203E"/>
    <w:rsid w:val="001F2186"/>
    <w:rsid w:val="001F2700"/>
    <w:rsid w:val="001F2AD7"/>
    <w:rsid w:val="001F4D9C"/>
    <w:rsid w:val="001F53F5"/>
    <w:rsid w:val="001F5AB7"/>
    <w:rsid w:val="001F6A76"/>
    <w:rsid w:val="001F7304"/>
    <w:rsid w:val="001F777B"/>
    <w:rsid w:val="001F7C88"/>
    <w:rsid w:val="0020004A"/>
    <w:rsid w:val="002019E3"/>
    <w:rsid w:val="00202169"/>
    <w:rsid w:val="00202B13"/>
    <w:rsid w:val="00202E2E"/>
    <w:rsid w:val="002046B9"/>
    <w:rsid w:val="00205535"/>
    <w:rsid w:val="00205B83"/>
    <w:rsid w:val="00205FE8"/>
    <w:rsid w:val="002064B6"/>
    <w:rsid w:val="00207075"/>
    <w:rsid w:val="00211737"/>
    <w:rsid w:val="00212002"/>
    <w:rsid w:val="00212423"/>
    <w:rsid w:val="0021317D"/>
    <w:rsid w:val="002138A1"/>
    <w:rsid w:val="00213C9A"/>
    <w:rsid w:val="00213D09"/>
    <w:rsid w:val="00214F37"/>
    <w:rsid w:val="00214F88"/>
    <w:rsid w:val="00215917"/>
    <w:rsid w:val="00216E76"/>
    <w:rsid w:val="00217AF6"/>
    <w:rsid w:val="00220E06"/>
    <w:rsid w:val="002214AB"/>
    <w:rsid w:val="00221634"/>
    <w:rsid w:val="0022191E"/>
    <w:rsid w:val="002232DD"/>
    <w:rsid w:val="00223508"/>
    <w:rsid w:val="00223883"/>
    <w:rsid w:val="00223CB0"/>
    <w:rsid w:val="00224F82"/>
    <w:rsid w:val="00225411"/>
    <w:rsid w:val="00225972"/>
    <w:rsid w:val="00225AE9"/>
    <w:rsid w:val="00226256"/>
    <w:rsid w:val="00226FD9"/>
    <w:rsid w:val="00227B56"/>
    <w:rsid w:val="00230F2C"/>
    <w:rsid w:val="002313CB"/>
    <w:rsid w:val="00231B87"/>
    <w:rsid w:val="00231E84"/>
    <w:rsid w:val="0023207C"/>
    <w:rsid w:val="00234DD7"/>
    <w:rsid w:val="0023593C"/>
    <w:rsid w:val="00237929"/>
    <w:rsid w:val="00237F9D"/>
    <w:rsid w:val="00240AE0"/>
    <w:rsid w:val="00240DA3"/>
    <w:rsid w:val="002426D5"/>
    <w:rsid w:val="002426E2"/>
    <w:rsid w:val="00243075"/>
    <w:rsid w:val="00245DBD"/>
    <w:rsid w:val="00245DCD"/>
    <w:rsid w:val="00246AB8"/>
    <w:rsid w:val="00246B16"/>
    <w:rsid w:val="00247596"/>
    <w:rsid w:val="00250CAE"/>
    <w:rsid w:val="00251D84"/>
    <w:rsid w:val="002521CA"/>
    <w:rsid w:val="00252813"/>
    <w:rsid w:val="00252DA6"/>
    <w:rsid w:val="0025379A"/>
    <w:rsid w:val="00255B46"/>
    <w:rsid w:val="00255DB5"/>
    <w:rsid w:val="00257411"/>
    <w:rsid w:val="00264748"/>
    <w:rsid w:val="00264840"/>
    <w:rsid w:val="002676D1"/>
    <w:rsid w:val="00270BF3"/>
    <w:rsid w:val="002715D7"/>
    <w:rsid w:val="00271D31"/>
    <w:rsid w:val="0027304B"/>
    <w:rsid w:val="0027392C"/>
    <w:rsid w:val="002755C4"/>
    <w:rsid w:val="00275D51"/>
    <w:rsid w:val="00276419"/>
    <w:rsid w:val="002779F9"/>
    <w:rsid w:val="00277C03"/>
    <w:rsid w:val="00280072"/>
    <w:rsid w:val="002808F6"/>
    <w:rsid w:val="00280F66"/>
    <w:rsid w:val="0028110F"/>
    <w:rsid w:val="0028196C"/>
    <w:rsid w:val="00281A0C"/>
    <w:rsid w:val="00282210"/>
    <w:rsid w:val="002864E4"/>
    <w:rsid w:val="00286584"/>
    <w:rsid w:val="00286B9E"/>
    <w:rsid w:val="00286C8C"/>
    <w:rsid w:val="002906FF"/>
    <w:rsid w:val="00291226"/>
    <w:rsid w:val="00291C51"/>
    <w:rsid w:val="00291E9F"/>
    <w:rsid w:val="00291FA9"/>
    <w:rsid w:val="002923A3"/>
    <w:rsid w:val="00292FD4"/>
    <w:rsid w:val="002933E0"/>
    <w:rsid w:val="00293A25"/>
    <w:rsid w:val="002946AF"/>
    <w:rsid w:val="002948DB"/>
    <w:rsid w:val="002955A6"/>
    <w:rsid w:val="00296C48"/>
    <w:rsid w:val="002A056E"/>
    <w:rsid w:val="002A1E06"/>
    <w:rsid w:val="002A2F9F"/>
    <w:rsid w:val="002A46BA"/>
    <w:rsid w:val="002A5779"/>
    <w:rsid w:val="002A6347"/>
    <w:rsid w:val="002A6557"/>
    <w:rsid w:val="002A6B19"/>
    <w:rsid w:val="002A7414"/>
    <w:rsid w:val="002A7942"/>
    <w:rsid w:val="002B0CCB"/>
    <w:rsid w:val="002B263C"/>
    <w:rsid w:val="002B2F9E"/>
    <w:rsid w:val="002B3297"/>
    <w:rsid w:val="002B3491"/>
    <w:rsid w:val="002B58ED"/>
    <w:rsid w:val="002B5936"/>
    <w:rsid w:val="002B5D12"/>
    <w:rsid w:val="002B6212"/>
    <w:rsid w:val="002B6602"/>
    <w:rsid w:val="002B7E8F"/>
    <w:rsid w:val="002C0366"/>
    <w:rsid w:val="002C09C2"/>
    <w:rsid w:val="002C16DC"/>
    <w:rsid w:val="002C2543"/>
    <w:rsid w:val="002C2962"/>
    <w:rsid w:val="002C321C"/>
    <w:rsid w:val="002C482F"/>
    <w:rsid w:val="002C5294"/>
    <w:rsid w:val="002C60D9"/>
    <w:rsid w:val="002C6305"/>
    <w:rsid w:val="002C7B19"/>
    <w:rsid w:val="002D1AAA"/>
    <w:rsid w:val="002D2939"/>
    <w:rsid w:val="002D4153"/>
    <w:rsid w:val="002D4FEE"/>
    <w:rsid w:val="002D55BD"/>
    <w:rsid w:val="002D6607"/>
    <w:rsid w:val="002D7326"/>
    <w:rsid w:val="002D7404"/>
    <w:rsid w:val="002D7FE0"/>
    <w:rsid w:val="002E0A12"/>
    <w:rsid w:val="002E0C50"/>
    <w:rsid w:val="002E0DA0"/>
    <w:rsid w:val="002E0F58"/>
    <w:rsid w:val="002E1B71"/>
    <w:rsid w:val="002E25B5"/>
    <w:rsid w:val="002E26F4"/>
    <w:rsid w:val="002E4578"/>
    <w:rsid w:val="002E462E"/>
    <w:rsid w:val="002E4D5F"/>
    <w:rsid w:val="002E5122"/>
    <w:rsid w:val="002E61F1"/>
    <w:rsid w:val="002E63DB"/>
    <w:rsid w:val="002E6BE3"/>
    <w:rsid w:val="002E6F95"/>
    <w:rsid w:val="002E7204"/>
    <w:rsid w:val="002E7B3D"/>
    <w:rsid w:val="002F043C"/>
    <w:rsid w:val="002F06E2"/>
    <w:rsid w:val="002F0F77"/>
    <w:rsid w:val="002F0F9B"/>
    <w:rsid w:val="002F154E"/>
    <w:rsid w:val="002F1C37"/>
    <w:rsid w:val="002F20AA"/>
    <w:rsid w:val="002F2D6D"/>
    <w:rsid w:val="002F2E6D"/>
    <w:rsid w:val="002F3136"/>
    <w:rsid w:val="002F3361"/>
    <w:rsid w:val="002F454B"/>
    <w:rsid w:val="002F5407"/>
    <w:rsid w:val="002F690C"/>
    <w:rsid w:val="002F6D1A"/>
    <w:rsid w:val="002F72D7"/>
    <w:rsid w:val="002F747D"/>
    <w:rsid w:val="00300FAE"/>
    <w:rsid w:val="00302657"/>
    <w:rsid w:val="00304166"/>
    <w:rsid w:val="00304E11"/>
    <w:rsid w:val="003050B7"/>
    <w:rsid w:val="0030519A"/>
    <w:rsid w:val="00306194"/>
    <w:rsid w:val="00306A30"/>
    <w:rsid w:val="00307C8B"/>
    <w:rsid w:val="00310345"/>
    <w:rsid w:val="00310745"/>
    <w:rsid w:val="00311FFF"/>
    <w:rsid w:val="00313B29"/>
    <w:rsid w:val="0031429E"/>
    <w:rsid w:val="00314997"/>
    <w:rsid w:val="00315B4A"/>
    <w:rsid w:val="00315F9A"/>
    <w:rsid w:val="00317927"/>
    <w:rsid w:val="00317B1E"/>
    <w:rsid w:val="00320592"/>
    <w:rsid w:val="00321473"/>
    <w:rsid w:val="00321CCC"/>
    <w:rsid w:val="003223BD"/>
    <w:rsid w:val="00323B55"/>
    <w:rsid w:val="00324DA5"/>
    <w:rsid w:val="00325DE3"/>
    <w:rsid w:val="00325FC9"/>
    <w:rsid w:val="0032624B"/>
    <w:rsid w:val="003269BB"/>
    <w:rsid w:val="00326E9A"/>
    <w:rsid w:val="00326F7F"/>
    <w:rsid w:val="00327ADD"/>
    <w:rsid w:val="00330EEA"/>
    <w:rsid w:val="0033180C"/>
    <w:rsid w:val="003318C3"/>
    <w:rsid w:val="00337597"/>
    <w:rsid w:val="00337D6A"/>
    <w:rsid w:val="00337F26"/>
    <w:rsid w:val="00340E56"/>
    <w:rsid w:val="00343021"/>
    <w:rsid w:val="00344794"/>
    <w:rsid w:val="00344956"/>
    <w:rsid w:val="00346B51"/>
    <w:rsid w:val="00346E4A"/>
    <w:rsid w:val="00347A48"/>
    <w:rsid w:val="00347B67"/>
    <w:rsid w:val="00352B5F"/>
    <w:rsid w:val="00352BA3"/>
    <w:rsid w:val="003536E4"/>
    <w:rsid w:val="0035383A"/>
    <w:rsid w:val="00354470"/>
    <w:rsid w:val="00354DC4"/>
    <w:rsid w:val="00355E40"/>
    <w:rsid w:val="00356913"/>
    <w:rsid w:val="00357FF1"/>
    <w:rsid w:val="00360AF8"/>
    <w:rsid w:val="00360B36"/>
    <w:rsid w:val="00360C05"/>
    <w:rsid w:val="00360D76"/>
    <w:rsid w:val="00361C86"/>
    <w:rsid w:val="00361F1D"/>
    <w:rsid w:val="00362294"/>
    <w:rsid w:val="00362510"/>
    <w:rsid w:val="003636AF"/>
    <w:rsid w:val="00365889"/>
    <w:rsid w:val="003660B3"/>
    <w:rsid w:val="003666A1"/>
    <w:rsid w:val="00367DD1"/>
    <w:rsid w:val="003704D7"/>
    <w:rsid w:val="003707D1"/>
    <w:rsid w:val="00370918"/>
    <w:rsid w:val="0037122F"/>
    <w:rsid w:val="003718BC"/>
    <w:rsid w:val="00371D19"/>
    <w:rsid w:val="00371EC8"/>
    <w:rsid w:val="00373221"/>
    <w:rsid w:val="0037376C"/>
    <w:rsid w:val="003823C5"/>
    <w:rsid w:val="003824A3"/>
    <w:rsid w:val="003829D7"/>
    <w:rsid w:val="003840C3"/>
    <w:rsid w:val="0038693D"/>
    <w:rsid w:val="00386993"/>
    <w:rsid w:val="0038748D"/>
    <w:rsid w:val="00387798"/>
    <w:rsid w:val="00387828"/>
    <w:rsid w:val="00391AD4"/>
    <w:rsid w:val="00392368"/>
    <w:rsid w:val="00392DCA"/>
    <w:rsid w:val="00393350"/>
    <w:rsid w:val="00394C33"/>
    <w:rsid w:val="00395339"/>
    <w:rsid w:val="00395595"/>
    <w:rsid w:val="003A0B41"/>
    <w:rsid w:val="003A0F2A"/>
    <w:rsid w:val="003A2BCD"/>
    <w:rsid w:val="003A342C"/>
    <w:rsid w:val="003A4711"/>
    <w:rsid w:val="003A4D3D"/>
    <w:rsid w:val="003A6757"/>
    <w:rsid w:val="003A7C7D"/>
    <w:rsid w:val="003B05E8"/>
    <w:rsid w:val="003B08B6"/>
    <w:rsid w:val="003B22E5"/>
    <w:rsid w:val="003B2ED4"/>
    <w:rsid w:val="003B34F3"/>
    <w:rsid w:val="003B36C4"/>
    <w:rsid w:val="003B3B8C"/>
    <w:rsid w:val="003B4101"/>
    <w:rsid w:val="003B580E"/>
    <w:rsid w:val="003B6CB7"/>
    <w:rsid w:val="003C00F9"/>
    <w:rsid w:val="003C075A"/>
    <w:rsid w:val="003C16AC"/>
    <w:rsid w:val="003C2DA7"/>
    <w:rsid w:val="003C2E11"/>
    <w:rsid w:val="003C300C"/>
    <w:rsid w:val="003C39D3"/>
    <w:rsid w:val="003C4EA7"/>
    <w:rsid w:val="003C51E0"/>
    <w:rsid w:val="003C56FC"/>
    <w:rsid w:val="003C5EDD"/>
    <w:rsid w:val="003C786C"/>
    <w:rsid w:val="003D0F8D"/>
    <w:rsid w:val="003D16C5"/>
    <w:rsid w:val="003D1ED5"/>
    <w:rsid w:val="003D22BD"/>
    <w:rsid w:val="003D2B4E"/>
    <w:rsid w:val="003D4441"/>
    <w:rsid w:val="003D58B9"/>
    <w:rsid w:val="003D64A1"/>
    <w:rsid w:val="003D6A2E"/>
    <w:rsid w:val="003D6CBF"/>
    <w:rsid w:val="003E08FE"/>
    <w:rsid w:val="003E17B5"/>
    <w:rsid w:val="003E1C3B"/>
    <w:rsid w:val="003E2DC0"/>
    <w:rsid w:val="003E3BF1"/>
    <w:rsid w:val="003E51E1"/>
    <w:rsid w:val="003E641B"/>
    <w:rsid w:val="003E6A46"/>
    <w:rsid w:val="003E6FBA"/>
    <w:rsid w:val="003F0715"/>
    <w:rsid w:val="003F0940"/>
    <w:rsid w:val="003F0DB9"/>
    <w:rsid w:val="003F2C37"/>
    <w:rsid w:val="003F2C76"/>
    <w:rsid w:val="003F2DE1"/>
    <w:rsid w:val="003F3DB0"/>
    <w:rsid w:val="003F4980"/>
    <w:rsid w:val="003F4BEA"/>
    <w:rsid w:val="003F6CBD"/>
    <w:rsid w:val="003F7CEF"/>
    <w:rsid w:val="00401748"/>
    <w:rsid w:val="00401895"/>
    <w:rsid w:val="004018FD"/>
    <w:rsid w:val="004028D0"/>
    <w:rsid w:val="00402C5C"/>
    <w:rsid w:val="004035A6"/>
    <w:rsid w:val="004049F8"/>
    <w:rsid w:val="00404DCA"/>
    <w:rsid w:val="00405409"/>
    <w:rsid w:val="004068C4"/>
    <w:rsid w:val="0041040F"/>
    <w:rsid w:val="00410C48"/>
    <w:rsid w:val="00411196"/>
    <w:rsid w:val="004122A7"/>
    <w:rsid w:val="00412610"/>
    <w:rsid w:val="00412973"/>
    <w:rsid w:val="00412E13"/>
    <w:rsid w:val="00415249"/>
    <w:rsid w:val="00415D76"/>
    <w:rsid w:val="00417D4E"/>
    <w:rsid w:val="004242CD"/>
    <w:rsid w:val="004244E6"/>
    <w:rsid w:val="00424E80"/>
    <w:rsid w:val="00424FC4"/>
    <w:rsid w:val="00426470"/>
    <w:rsid w:val="00426BDD"/>
    <w:rsid w:val="00427266"/>
    <w:rsid w:val="00427B4D"/>
    <w:rsid w:val="00430262"/>
    <w:rsid w:val="00430336"/>
    <w:rsid w:val="00430892"/>
    <w:rsid w:val="00431024"/>
    <w:rsid w:val="00431300"/>
    <w:rsid w:val="00431AE9"/>
    <w:rsid w:val="004334CD"/>
    <w:rsid w:val="004348CB"/>
    <w:rsid w:val="00434D8C"/>
    <w:rsid w:val="00435482"/>
    <w:rsid w:val="00435C6C"/>
    <w:rsid w:val="0043687A"/>
    <w:rsid w:val="00437372"/>
    <w:rsid w:val="00437C23"/>
    <w:rsid w:val="00440597"/>
    <w:rsid w:val="00440FBC"/>
    <w:rsid w:val="00441B0F"/>
    <w:rsid w:val="00441CC8"/>
    <w:rsid w:val="004421F2"/>
    <w:rsid w:val="0044249B"/>
    <w:rsid w:val="00442F94"/>
    <w:rsid w:val="00443F6B"/>
    <w:rsid w:val="00444C43"/>
    <w:rsid w:val="0044504A"/>
    <w:rsid w:val="0044594D"/>
    <w:rsid w:val="004462C7"/>
    <w:rsid w:val="00446E6B"/>
    <w:rsid w:val="0044777F"/>
    <w:rsid w:val="0045009F"/>
    <w:rsid w:val="0045066A"/>
    <w:rsid w:val="004512FB"/>
    <w:rsid w:val="0045187C"/>
    <w:rsid w:val="004518D7"/>
    <w:rsid w:val="00451E24"/>
    <w:rsid w:val="00452671"/>
    <w:rsid w:val="00454206"/>
    <w:rsid w:val="0045732D"/>
    <w:rsid w:val="004578F4"/>
    <w:rsid w:val="00460ABB"/>
    <w:rsid w:val="004610C5"/>
    <w:rsid w:val="004611CB"/>
    <w:rsid w:val="004611FC"/>
    <w:rsid w:val="0046132C"/>
    <w:rsid w:val="00465040"/>
    <w:rsid w:val="00465251"/>
    <w:rsid w:val="0046557A"/>
    <w:rsid w:val="0046559E"/>
    <w:rsid w:val="00465E0A"/>
    <w:rsid w:val="004677D9"/>
    <w:rsid w:val="0047053D"/>
    <w:rsid w:val="004708C7"/>
    <w:rsid w:val="00470B56"/>
    <w:rsid w:val="00472051"/>
    <w:rsid w:val="004724B3"/>
    <w:rsid w:val="00472807"/>
    <w:rsid w:val="004738B3"/>
    <w:rsid w:val="00473BAD"/>
    <w:rsid w:val="00474435"/>
    <w:rsid w:val="00474F13"/>
    <w:rsid w:val="0047542F"/>
    <w:rsid w:val="0047641C"/>
    <w:rsid w:val="0047663A"/>
    <w:rsid w:val="00480936"/>
    <w:rsid w:val="004827D3"/>
    <w:rsid w:val="00482FF9"/>
    <w:rsid w:val="00483491"/>
    <w:rsid w:val="004849FD"/>
    <w:rsid w:val="0048535F"/>
    <w:rsid w:val="0048661F"/>
    <w:rsid w:val="00486B9E"/>
    <w:rsid w:val="00487A54"/>
    <w:rsid w:val="00487F09"/>
    <w:rsid w:val="004926DD"/>
    <w:rsid w:val="00492774"/>
    <w:rsid w:val="004929DD"/>
    <w:rsid w:val="00493495"/>
    <w:rsid w:val="00494E3B"/>
    <w:rsid w:val="0049525C"/>
    <w:rsid w:val="0049707B"/>
    <w:rsid w:val="004979E1"/>
    <w:rsid w:val="00497DBE"/>
    <w:rsid w:val="00497E5E"/>
    <w:rsid w:val="004A0517"/>
    <w:rsid w:val="004A0DB1"/>
    <w:rsid w:val="004A3552"/>
    <w:rsid w:val="004A3D67"/>
    <w:rsid w:val="004A416B"/>
    <w:rsid w:val="004A5F97"/>
    <w:rsid w:val="004A60AC"/>
    <w:rsid w:val="004A77C3"/>
    <w:rsid w:val="004A7ED1"/>
    <w:rsid w:val="004A7F0C"/>
    <w:rsid w:val="004B1E53"/>
    <w:rsid w:val="004B1FCE"/>
    <w:rsid w:val="004B31FA"/>
    <w:rsid w:val="004B3527"/>
    <w:rsid w:val="004B36CB"/>
    <w:rsid w:val="004B3F49"/>
    <w:rsid w:val="004B40EF"/>
    <w:rsid w:val="004B6496"/>
    <w:rsid w:val="004B67DB"/>
    <w:rsid w:val="004B687E"/>
    <w:rsid w:val="004B7741"/>
    <w:rsid w:val="004B7F1A"/>
    <w:rsid w:val="004C030E"/>
    <w:rsid w:val="004C0B2A"/>
    <w:rsid w:val="004C2035"/>
    <w:rsid w:val="004C3EBA"/>
    <w:rsid w:val="004C4672"/>
    <w:rsid w:val="004C59A2"/>
    <w:rsid w:val="004C6538"/>
    <w:rsid w:val="004C7108"/>
    <w:rsid w:val="004D01C0"/>
    <w:rsid w:val="004D158E"/>
    <w:rsid w:val="004D3A29"/>
    <w:rsid w:val="004D3B34"/>
    <w:rsid w:val="004D3F0F"/>
    <w:rsid w:val="004D4011"/>
    <w:rsid w:val="004D4DC1"/>
    <w:rsid w:val="004D79ED"/>
    <w:rsid w:val="004D79FD"/>
    <w:rsid w:val="004E057E"/>
    <w:rsid w:val="004E0827"/>
    <w:rsid w:val="004E2036"/>
    <w:rsid w:val="004E2695"/>
    <w:rsid w:val="004E27DA"/>
    <w:rsid w:val="004E3259"/>
    <w:rsid w:val="004E3789"/>
    <w:rsid w:val="004E3DCB"/>
    <w:rsid w:val="004E422B"/>
    <w:rsid w:val="004E5113"/>
    <w:rsid w:val="004E605E"/>
    <w:rsid w:val="004F0640"/>
    <w:rsid w:val="004F0D11"/>
    <w:rsid w:val="004F0DCF"/>
    <w:rsid w:val="004F1583"/>
    <w:rsid w:val="004F1818"/>
    <w:rsid w:val="004F35F5"/>
    <w:rsid w:val="004F3A42"/>
    <w:rsid w:val="004F5A40"/>
    <w:rsid w:val="004F5DA2"/>
    <w:rsid w:val="004F6058"/>
    <w:rsid w:val="004F6835"/>
    <w:rsid w:val="004F6C39"/>
    <w:rsid w:val="004F6CAF"/>
    <w:rsid w:val="004F6CE6"/>
    <w:rsid w:val="004F7AF3"/>
    <w:rsid w:val="005014F1"/>
    <w:rsid w:val="0050162F"/>
    <w:rsid w:val="00502201"/>
    <w:rsid w:val="005029CF"/>
    <w:rsid w:val="00502A5D"/>
    <w:rsid w:val="0050374C"/>
    <w:rsid w:val="00503BCE"/>
    <w:rsid w:val="0050446F"/>
    <w:rsid w:val="00504B68"/>
    <w:rsid w:val="00505852"/>
    <w:rsid w:val="00505A83"/>
    <w:rsid w:val="00505EC6"/>
    <w:rsid w:val="005062AB"/>
    <w:rsid w:val="00506B87"/>
    <w:rsid w:val="00507F51"/>
    <w:rsid w:val="005105C0"/>
    <w:rsid w:val="00510973"/>
    <w:rsid w:val="00511F6B"/>
    <w:rsid w:val="00511FD1"/>
    <w:rsid w:val="00511FF7"/>
    <w:rsid w:val="00512F42"/>
    <w:rsid w:val="00514553"/>
    <w:rsid w:val="00515994"/>
    <w:rsid w:val="00515E47"/>
    <w:rsid w:val="005172F6"/>
    <w:rsid w:val="005176D8"/>
    <w:rsid w:val="005178C5"/>
    <w:rsid w:val="00517CBF"/>
    <w:rsid w:val="00517CFD"/>
    <w:rsid w:val="00521520"/>
    <w:rsid w:val="00521F79"/>
    <w:rsid w:val="00522009"/>
    <w:rsid w:val="00522CBF"/>
    <w:rsid w:val="00522EC1"/>
    <w:rsid w:val="00523E1E"/>
    <w:rsid w:val="00524559"/>
    <w:rsid w:val="00525137"/>
    <w:rsid w:val="005253FA"/>
    <w:rsid w:val="00525CE4"/>
    <w:rsid w:val="0052639F"/>
    <w:rsid w:val="00531FCB"/>
    <w:rsid w:val="0053246C"/>
    <w:rsid w:val="00532647"/>
    <w:rsid w:val="00532A9E"/>
    <w:rsid w:val="00532E29"/>
    <w:rsid w:val="00533D31"/>
    <w:rsid w:val="00534295"/>
    <w:rsid w:val="0053503D"/>
    <w:rsid w:val="0053530C"/>
    <w:rsid w:val="0053605D"/>
    <w:rsid w:val="005369A2"/>
    <w:rsid w:val="00536FAA"/>
    <w:rsid w:val="005377F9"/>
    <w:rsid w:val="00541412"/>
    <w:rsid w:val="005418B7"/>
    <w:rsid w:val="005424F6"/>
    <w:rsid w:val="00542AFE"/>
    <w:rsid w:val="00542FD1"/>
    <w:rsid w:val="005435AC"/>
    <w:rsid w:val="005437EC"/>
    <w:rsid w:val="00546404"/>
    <w:rsid w:val="005466FD"/>
    <w:rsid w:val="00546D6B"/>
    <w:rsid w:val="00547CCD"/>
    <w:rsid w:val="00551726"/>
    <w:rsid w:val="00552B49"/>
    <w:rsid w:val="00552B7A"/>
    <w:rsid w:val="00553C79"/>
    <w:rsid w:val="0055578D"/>
    <w:rsid w:val="00555E73"/>
    <w:rsid w:val="00556017"/>
    <w:rsid w:val="00556409"/>
    <w:rsid w:val="0055784F"/>
    <w:rsid w:val="005602BF"/>
    <w:rsid w:val="00562940"/>
    <w:rsid w:val="00564485"/>
    <w:rsid w:val="00564564"/>
    <w:rsid w:val="00564AE6"/>
    <w:rsid w:val="00566EC1"/>
    <w:rsid w:val="00567388"/>
    <w:rsid w:val="00567396"/>
    <w:rsid w:val="00567931"/>
    <w:rsid w:val="0057042C"/>
    <w:rsid w:val="005712CD"/>
    <w:rsid w:val="00571753"/>
    <w:rsid w:val="0057244E"/>
    <w:rsid w:val="00572D02"/>
    <w:rsid w:val="00572F69"/>
    <w:rsid w:val="00573483"/>
    <w:rsid w:val="00573608"/>
    <w:rsid w:val="00573CC1"/>
    <w:rsid w:val="005749A4"/>
    <w:rsid w:val="005749E9"/>
    <w:rsid w:val="00574C3A"/>
    <w:rsid w:val="0057592D"/>
    <w:rsid w:val="005763CD"/>
    <w:rsid w:val="005763D5"/>
    <w:rsid w:val="00577168"/>
    <w:rsid w:val="0057752F"/>
    <w:rsid w:val="005775F9"/>
    <w:rsid w:val="0058129E"/>
    <w:rsid w:val="005814D2"/>
    <w:rsid w:val="005815AC"/>
    <w:rsid w:val="00584029"/>
    <w:rsid w:val="00584B61"/>
    <w:rsid w:val="00585235"/>
    <w:rsid w:val="00585779"/>
    <w:rsid w:val="005868A1"/>
    <w:rsid w:val="00590056"/>
    <w:rsid w:val="0059220F"/>
    <w:rsid w:val="0059285F"/>
    <w:rsid w:val="005928BB"/>
    <w:rsid w:val="00592BA5"/>
    <w:rsid w:val="005936B8"/>
    <w:rsid w:val="00593771"/>
    <w:rsid w:val="00595324"/>
    <w:rsid w:val="00595E7F"/>
    <w:rsid w:val="0059695C"/>
    <w:rsid w:val="0059748C"/>
    <w:rsid w:val="00597EB8"/>
    <w:rsid w:val="005A103B"/>
    <w:rsid w:val="005A14A4"/>
    <w:rsid w:val="005A1911"/>
    <w:rsid w:val="005A1C79"/>
    <w:rsid w:val="005A226A"/>
    <w:rsid w:val="005A652F"/>
    <w:rsid w:val="005A6A14"/>
    <w:rsid w:val="005A785B"/>
    <w:rsid w:val="005A7DAA"/>
    <w:rsid w:val="005A7F84"/>
    <w:rsid w:val="005B0C30"/>
    <w:rsid w:val="005B0FD1"/>
    <w:rsid w:val="005B1726"/>
    <w:rsid w:val="005B2CC4"/>
    <w:rsid w:val="005B2FAE"/>
    <w:rsid w:val="005B3E73"/>
    <w:rsid w:val="005B64FE"/>
    <w:rsid w:val="005B6806"/>
    <w:rsid w:val="005B72D8"/>
    <w:rsid w:val="005B7571"/>
    <w:rsid w:val="005B787A"/>
    <w:rsid w:val="005C0213"/>
    <w:rsid w:val="005C1D3E"/>
    <w:rsid w:val="005C207A"/>
    <w:rsid w:val="005C4C4C"/>
    <w:rsid w:val="005C6422"/>
    <w:rsid w:val="005C6B3A"/>
    <w:rsid w:val="005C7258"/>
    <w:rsid w:val="005C7284"/>
    <w:rsid w:val="005C76D4"/>
    <w:rsid w:val="005C7E5A"/>
    <w:rsid w:val="005D07FE"/>
    <w:rsid w:val="005D0A25"/>
    <w:rsid w:val="005D16A6"/>
    <w:rsid w:val="005D172B"/>
    <w:rsid w:val="005D1B46"/>
    <w:rsid w:val="005D450C"/>
    <w:rsid w:val="005D50B1"/>
    <w:rsid w:val="005D665F"/>
    <w:rsid w:val="005D776B"/>
    <w:rsid w:val="005D7C15"/>
    <w:rsid w:val="005E08F3"/>
    <w:rsid w:val="005E1FAC"/>
    <w:rsid w:val="005E2D3A"/>
    <w:rsid w:val="005E30D1"/>
    <w:rsid w:val="005E3437"/>
    <w:rsid w:val="005E4CFE"/>
    <w:rsid w:val="005E4F6E"/>
    <w:rsid w:val="005E5E07"/>
    <w:rsid w:val="005E6729"/>
    <w:rsid w:val="005E6737"/>
    <w:rsid w:val="005E682A"/>
    <w:rsid w:val="005F2094"/>
    <w:rsid w:val="005F5AB1"/>
    <w:rsid w:val="005F5EAB"/>
    <w:rsid w:val="005F703B"/>
    <w:rsid w:val="00600D08"/>
    <w:rsid w:val="00601613"/>
    <w:rsid w:val="0060187E"/>
    <w:rsid w:val="00601C52"/>
    <w:rsid w:val="00602813"/>
    <w:rsid w:val="00602891"/>
    <w:rsid w:val="00604192"/>
    <w:rsid w:val="006044BB"/>
    <w:rsid w:val="00604E42"/>
    <w:rsid w:val="00605469"/>
    <w:rsid w:val="006059B3"/>
    <w:rsid w:val="00606350"/>
    <w:rsid w:val="0060664F"/>
    <w:rsid w:val="0061092D"/>
    <w:rsid w:val="00610AB2"/>
    <w:rsid w:val="00610F1A"/>
    <w:rsid w:val="006110FF"/>
    <w:rsid w:val="00611AAE"/>
    <w:rsid w:val="006132A3"/>
    <w:rsid w:val="00613F28"/>
    <w:rsid w:val="00614096"/>
    <w:rsid w:val="0061417B"/>
    <w:rsid w:val="006144CE"/>
    <w:rsid w:val="00614BBC"/>
    <w:rsid w:val="00614F34"/>
    <w:rsid w:val="00615527"/>
    <w:rsid w:val="006162AE"/>
    <w:rsid w:val="00616353"/>
    <w:rsid w:val="00616DAB"/>
    <w:rsid w:val="0062098F"/>
    <w:rsid w:val="00621216"/>
    <w:rsid w:val="006216B2"/>
    <w:rsid w:val="00621FDB"/>
    <w:rsid w:val="006220F5"/>
    <w:rsid w:val="00623721"/>
    <w:rsid w:val="00623F96"/>
    <w:rsid w:val="00624339"/>
    <w:rsid w:val="0062476B"/>
    <w:rsid w:val="00624B40"/>
    <w:rsid w:val="006258EA"/>
    <w:rsid w:val="00626D67"/>
    <w:rsid w:val="0062704D"/>
    <w:rsid w:val="00627AC4"/>
    <w:rsid w:val="00627CF5"/>
    <w:rsid w:val="006300ED"/>
    <w:rsid w:val="0063045B"/>
    <w:rsid w:val="006309BC"/>
    <w:rsid w:val="00631578"/>
    <w:rsid w:val="0063279B"/>
    <w:rsid w:val="00633014"/>
    <w:rsid w:val="006331E6"/>
    <w:rsid w:val="00633C11"/>
    <w:rsid w:val="00634385"/>
    <w:rsid w:val="006348BD"/>
    <w:rsid w:val="00635345"/>
    <w:rsid w:val="00635814"/>
    <w:rsid w:val="006358D0"/>
    <w:rsid w:val="00635B73"/>
    <w:rsid w:val="00635E0B"/>
    <w:rsid w:val="006401CA"/>
    <w:rsid w:val="00640FCB"/>
    <w:rsid w:val="0064122A"/>
    <w:rsid w:val="00641A18"/>
    <w:rsid w:val="00641B4B"/>
    <w:rsid w:val="00641D02"/>
    <w:rsid w:val="00641DA2"/>
    <w:rsid w:val="00642012"/>
    <w:rsid w:val="0064208B"/>
    <w:rsid w:val="006426A1"/>
    <w:rsid w:val="00643C8D"/>
    <w:rsid w:val="006446B4"/>
    <w:rsid w:val="00645087"/>
    <w:rsid w:val="006463A8"/>
    <w:rsid w:val="00646995"/>
    <w:rsid w:val="0065212F"/>
    <w:rsid w:val="0065587C"/>
    <w:rsid w:val="00657043"/>
    <w:rsid w:val="00657C7A"/>
    <w:rsid w:val="00660146"/>
    <w:rsid w:val="00660942"/>
    <w:rsid w:val="0066125E"/>
    <w:rsid w:val="00661339"/>
    <w:rsid w:val="006633E3"/>
    <w:rsid w:val="00663552"/>
    <w:rsid w:val="00663921"/>
    <w:rsid w:val="00663E30"/>
    <w:rsid w:val="00665748"/>
    <w:rsid w:val="00665D7A"/>
    <w:rsid w:val="00665DDD"/>
    <w:rsid w:val="006661FF"/>
    <w:rsid w:val="00667002"/>
    <w:rsid w:val="006679F4"/>
    <w:rsid w:val="006715D0"/>
    <w:rsid w:val="00671AA6"/>
    <w:rsid w:val="00671B83"/>
    <w:rsid w:val="00672A17"/>
    <w:rsid w:val="0067397F"/>
    <w:rsid w:val="0067398B"/>
    <w:rsid w:val="00675F4F"/>
    <w:rsid w:val="006777C8"/>
    <w:rsid w:val="00682173"/>
    <w:rsid w:val="006825EA"/>
    <w:rsid w:val="006834B7"/>
    <w:rsid w:val="00683EA2"/>
    <w:rsid w:val="0068417B"/>
    <w:rsid w:val="00684329"/>
    <w:rsid w:val="00684BEF"/>
    <w:rsid w:val="00684F6D"/>
    <w:rsid w:val="00686E6E"/>
    <w:rsid w:val="00687978"/>
    <w:rsid w:val="0069110D"/>
    <w:rsid w:val="006931DF"/>
    <w:rsid w:val="00693627"/>
    <w:rsid w:val="006936DF"/>
    <w:rsid w:val="006956EB"/>
    <w:rsid w:val="00696209"/>
    <w:rsid w:val="006972BC"/>
    <w:rsid w:val="00697B15"/>
    <w:rsid w:val="006A0427"/>
    <w:rsid w:val="006A0E6A"/>
    <w:rsid w:val="006A2644"/>
    <w:rsid w:val="006A2955"/>
    <w:rsid w:val="006A2F86"/>
    <w:rsid w:val="006A30BA"/>
    <w:rsid w:val="006A563D"/>
    <w:rsid w:val="006A60D8"/>
    <w:rsid w:val="006A67BF"/>
    <w:rsid w:val="006B0151"/>
    <w:rsid w:val="006B0658"/>
    <w:rsid w:val="006B27CD"/>
    <w:rsid w:val="006B3369"/>
    <w:rsid w:val="006B3BF2"/>
    <w:rsid w:val="006B562E"/>
    <w:rsid w:val="006B5778"/>
    <w:rsid w:val="006B5EC9"/>
    <w:rsid w:val="006B5F5D"/>
    <w:rsid w:val="006B6517"/>
    <w:rsid w:val="006B69BB"/>
    <w:rsid w:val="006B71A5"/>
    <w:rsid w:val="006B7B11"/>
    <w:rsid w:val="006B7CFF"/>
    <w:rsid w:val="006B7D1D"/>
    <w:rsid w:val="006C2249"/>
    <w:rsid w:val="006C272F"/>
    <w:rsid w:val="006C5160"/>
    <w:rsid w:val="006C65B5"/>
    <w:rsid w:val="006C79FA"/>
    <w:rsid w:val="006D03FA"/>
    <w:rsid w:val="006D04DB"/>
    <w:rsid w:val="006D2A4B"/>
    <w:rsid w:val="006D416A"/>
    <w:rsid w:val="006D4C1F"/>
    <w:rsid w:val="006D4C2C"/>
    <w:rsid w:val="006D521A"/>
    <w:rsid w:val="006D648F"/>
    <w:rsid w:val="006D7A3B"/>
    <w:rsid w:val="006E0E4C"/>
    <w:rsid w:val="006E0F44"/>
    <w:rsid w:val="006E11D1"/>
    <w:rsid w:val="006E190F"/>
    <w:rsid w:val="006E2369"/>
    <w:rsid w:val="006E2C23"/>
    <w:rsid w:val="006E3F74"/>
    <w:rsid w:val="006E4248"/>
    <w:rsid w:val="006E4536"/>
    <w:rsid w:val="006E54B4"/>
    <w:rsid w:val="006E5D54"/>
    <w:rsid w:val="006E6265"/>
    <w:rsid w:val="006E6C3A"/>
    <w:rsid w:val="006E73FC"/>
    <w:rsid w:val="006E7835"/>
    <w:rsid w:val="006F032D"/>
    <w:rsid w:val="006F0CB2"/>
    <w:rsid w:val="006F1255"/>
    <w:rsid w:val="006F1277"/>
    <w:rsid w:val="006F1A26"/>
    <w:rsid w:val="006F1C42"/>
    <w:rsid w:val="006F2A7A"/>
    <w:rsid w:val="006F474C"/>
    <w:rsid w:val="006F5DB1"/>
    <w:rsid w:val="006F6A0D"/>
    <w:rsid w:val="006F7A98"/>
    <w:rsid w:val="0070078F"/>
    <w:rsid w:val="007015A3"/>
    <w:rsid w:val="00703075"/>
    <w:rsid w:val="007058A9"/>
    <w:rsid w:val="00707AB1"/>
    <w:rsid w:val="0071041C"/>
    <w:rsid w:val="00710D54"/>
    <w:rsid w:val="00712AE1"/>
    <w:rsid w:val="007137AC"/>
    <w:rsid w:val="0071589E"/>
    <w:rsid w:val="007168BD"/>
    <w:rsid w:val="00720D8F"/>
    <w:rsid w:val="00722C8D"/>
    <w:rsid w:val="007237BE"/>
    <w:rsid w:val="00723900"/>
    <w:rsid w:val="00723ACA"/>
    <w:rsid w:val="00724AF9"/>
    <w:rsid w:val="00725204"/>
    <w:rsid w:val="00725589"/>
    <w:rsid w:val="0072650C"/>
    <w:rsid w:val="00726CFA"/>
    <w:rsid w:val="00726FA7"/>
    <w:rsid w:val="00726FD2"/>
    <w:rsid w:val="007270E2"/>
    <w:rsid w:val="0072750B"/>
    <w:rsid w:val="00732FD0"/>
    <w:rsid w:val="0073399E"/>
    <w:rsid w:val="00735EC7"/>
    <w:rsid w:val="00737330"/>
    <w:rsid w:val="00740648"/>
    <w:rsid w:val="00741435"/>
    <w:rsid w:val="00741ABA"/>
    <w:rsid w:val="00741EF1"/>
    <w:rsid w:val="00741FA9"/>
    <w:rsid w:val="00742B71"/>
    <w:rsid w:val="00742CAE"/>
    <w:rsid w:val="00742D72"/>
    <w:rsid w:val="00743525"/>
    <w:rsid w:val="00743CCE"/>
    <w:rsid w:val="00743E4B"/>
    <w:rsid w:val="007450AC"/>
    <w:rsid w:val="00745B8D"/>
    <w:rsid w:val="00745B9B"/>
    <w:rsid w:val="007464C1"/>
    <w:rsid w:val="00747105"/>
    <w:rsid w:val="00747535"/>
    <w:rsid w:val="007475DE"/>
    <w:rsid w:val="00747FE9"/>
    <w:rsid w:val="00750A51"/>
    <w:rsid w:val="007529D9"/>
    <w:rsid w:val="00752D1F"/>
    <w:rsid w:val="007537F9"/>
    <w:rsid w:val="00753D12"/>
    <w:rsid w:val="00754355"/>
    <w:rsid w:val="00754457"/>
    <w:rsid w:val="0075480B"/>
    <w:rsid w:val="007548A8"/>
    <w:rsid w:val="00756A47"/>
    <w:rsid w:val="0075731A"/>
    <w:rsid w:val="007576E1"/>
    <w:rsid w:val="0076044C"/>
    <w:rsid w:val="00761333"/>
    <w:rsid w:val="00761D6C"/>
    <w:rsid w:val="00761EA5"/>
    <w:rsid w:val="00762175"/>
    <w:rsid w:val="00762ED9"/>
    <w:rsid w:val="00763236"/>
    <w:rsid w:val="00763933"/>
    <w:rsid w:val="00763B6D"/>
    <w:rsid w:val="0076429D"/>
    <w:rsid w:val="00764B98"/>
    <w:rsid w:val="0077035B"/>
    <w:rsid w:val="0077048F"/>
    <w:rsid w:val="007708A5"/>
    <w:rsid w:val="00771C12"/>
    <w:rsid w:val="00773570"/>
    <w:rsid w:val="00775FAC"/>
    <w:rsid w:val="007769ED"/>
    <w:rsid w:val="007770E3"/>
    <w:rsid w:val="00777E45"/>
    <w:rsid w:val="00777E57"/>
    <w:rsid w:val="00777ED6"/>
    <w:rsid w:val="007818B0"/>
    <w:rsid w:val="00781B18"/>
    <w:rsid w:val="0078215E"/>
    <w:rsid w:val="00782C13"/>
    <w:rsid w:val="007832E6"/>
    <w:rsid w:val="007835FD"/>
    <w:rsid w:val="0078370A"/>
    <w:rsid w:val="00784055"/>
    <w:rsid w:val="00785887"/>
    <w:rsid w:val="00786646"/>
    <w:rsid w:val="00786F72"/>
    <w:rsid w:val="00787179"/>
    <w:rsid w:val="007874BA"/>
    <w:rsid w:val="00787568"/>
    <w:rsid w:val="007876C6"/>
    <w:rsid w:val="00787C2D"/>
    <w:rsid w:val="00790C3A"/>
    <w:rsid w:val="007929ED"/>
    <w:rsid w:val="00792D74"/>
    <w:rsid w:val="00793C17"/>
    <w:rsid w:val="00793EA5"/>
    <w:rsid w:val="00793F29"/>
    <w:rsid w:val="00794077"/>
    <w:rsid w:val="00794E5F"/>
    <w:rsid w:val="00795454"/>
    <w:rsid w:val="00795B4D"/>
    <w:rsid w:val="00797338"/>
    <w:rsid w:val="007A04D6"/>
    <w:rsid w:val="007A1B0D"/>
    <w:rsid w:val="007A1F75"/>
    <w:rsid w:val="007A4EFD"/>
    <w:rsid w:val="007A5E1E"/>
    <w:rsid w:val="007A774F"/>
    <w:rsid w:val="007B046F"/>
    <w:rsid w:val="007B1004"/>
    <w:rsid w:val="007B147C"/>
    <w:rsid w:val="007B17D4"/>
    <w:rsid w:val="007B2409"/>
    <w:rsid w:val="007B289A"/>
    <w:rsid w:val="007B3520"/>
    <w:rsid w:val="007B3EEC"/>
    <w:rsid w:val="007B4255"/>
    <w:rsid w:val="007B4C2E"/>
    <w:rsid w:val="007B508B"/>
    <w:rsid w:val="007B5A3D"/>
    <w:rsid w:val="007B6739"/>
    <w:rsid w:val="007B7718"/>
    <w:rsid w:val="007C02BA"/>
    <w:rsid w:val="007C0A34"/>
    <w:rsid w:val="007C24E6"/>
    <w:rsid w:val="007C26F8"/>
    <w:rsid w:val="007C2E89"/>
    <w:rsid w:val="007C2F96"/>
    <w:rsid w:val="007C3129"/>
    <w:rsid w:val="007C38B3"/>
    <w:rsid w:val="007C4EFA"/>
    <w:rsid w:val="007C6925"/>
    <w:rsid w:val="007C6ABA"/>
    <w:rsid w:val="007C6B1F"/>
    <w:rsid w:val="007C6D8C"/>
    <w:rsid w:val="007C6D9D"/>
    <w:rsid w:val="007C72E5"/>
    <w:rsid w:val="007C7CB6"/>
    <w:rsid w:val="007D106C"/>
    <w:rsid w:val="007D175C"/>
    <w:rsid w:val="007D2820"/>
    <w:rsid w:val="007D2C3F"/>
    <w:rsid w:val="007D36D1"/>
    <w:rsid w:val="007D4807"/>
    <w:rsid w:val="007D4AC7"/>
    <w:rsid w:val="007D58C3"/>
    <w:rsid w:val="007D6CED"/>
    <w:rsid w:val="007D6CF2"/>
    <w:rsid w:val="007D7467"/>
    <w:rsid w:val="007D765F"/>
    <w:rsid w:val="007D7CCB"/>
    <w:rsid w:val="007E0578"/>
    <w:rsid w:val="007E0E03"/>
    <w:rsid w:val="007E1C5E"/>
    <w:rsid w:val="007E27A7"/>
    <w:rsid w:val="007E2A09"/>
    <w:rsid w:val="007E338C"/>
    <w:rsid w:val="007E37F3"/>
    <w:rsid w:val="007E59A0"/>
    <w:rsid w:val="007E6059"/>
    <w:rsid w:val="007F0205"/>
    <w:rsid w:val="007F0F35"/>
    <w:rsid w:val="007F1149"/>
    <w:rsid w:val="007F25C9"/>
    <w:rsid w:val="007F2B90"/>
    <w:rsid w:val="007F3B21"/>
    <w:rsid w:val="007F6801"/>
    <w:rsid w:val="007F6F90"/>
    <w:rsid w:val="007F74BF"/>
    <w:rsid w:val="008008D4"/>
    <w:rsid w:val="00800BF3"/>
    <w:rsid w:val="00800D23"/>
    <w:rsid w:val="008016F2"/>
    <w:rsid w:val="00803161"/>
    <w:rsid w:val="00803177"/>
    <w:rsid w:val="0080428B"/>
    <w:rsid w:val="00804447"/>
    <w:rsid w:val="0080484C"/>
    <w:rsid w:val="008049CB"/>
    <w:rsid w:val="00804AFB"/>
    <w:rsid w:val="00804B27"/>
    <w:rsid w:val="00804C1D"/>
    <w:rsid w:val="00805C4E"/>
    <w:rsid w:val="00806202"/>
    <w:rsid w:val="00810421"/>
    <w:rsid w:val="00813265"/>
    <w:rsid w:val="008142F2"/>
    <w:rsid w:val="008143DD"/>
    <w:rsid w:val="0081521F"/>
    <w:rsid w:val="008172D4"/>
    <w:rsid w:val="008212AD"/>
    <w:rsid w:val="00821FA2"/>
    <w:rsid w:val="008223AA"/>
    <w:rsid w:val="0082288E"/>
    <w:rsid w:val="00824F9A"/>
    <w:rsid w:val="008254DB"/>
    <w:rsid w:val="00825C82"/>
    <w:rsid w:val="0083109D"/>
    <w:rsid w:val="00831B9A"/>
    <w:rsid w:val="00831C86"/>
    <w:rsid w:val="00834635"/>
    <w:rsid w:val="00834FA3"/>
    <w:rsid w:val="008351C8"/>
    <w:rsid w:val="00841A56"/>
    <w:rsid w:val="00842B27"/>
    <w:rsid w:val="00842DC6"/>
    <w:rsid w:val="008430D0"/>
    <w:rsid w:val="008438BF"/>
    <w:rsid w:val="00845414"/>
    <w:rsid w:val="00846543"/>
    <w:rsid w:val="00846CE7"/>
    <w:rsid w:val="00847533"/>
    <w:rsid w:val="0084786C"/>
    <w:rsid w:val="00851869"/>
    <w:rsid w:val="008518A5"/>
    <w:rsid w:val="0085253C"/>
    <w:rsid w:val="008535E5"/>
    <w:rsid w:val="00853ADB"/>
    <w:rsid w:val="00855A38"/>
    <w:rsid w:val="00857948"/>
    <w:rsid w:val="008609C9"/>
    <w:rsid w:val="00860FC5"/>
    <w:rsid w:val="00861011"/>
    <w:rsid w:val="00861B14"/>
    <w:rsid w:val="008621F7"/>
    <w:rsid w:val="008627A0"/>
    <w:rsid w:val="00862DFC"/>
    <w:rsid w:val="00863193"/>
    <w:rsid w:val="008639B9"/>
    <w:rsid w:val="00864576"/>
    <w:rsid w:val="00865EE6"/>
    <w:rsid w:val="008663EB"/>
    <w:rsid w:val="00866D03"/>
    <w:rsid w:val="00867622"/>
    <w:rsid w:val="0086784A"/>
    <w:rsid w:val="00867BF8"/>
    <w:rsid w:val="008706D6"/>
    <w:rsid w:val="0087276F"/>
    <w:rsid w:val="0087362A"/>
    <w:rsid w:val="008739B8"/>
    <w:rsid w:val="008761B5"/>
    <w:rsid w:val="008761C0"/>
    <w:rsid w:val="0088041A"/>
    <w:rsid w:val="0088055C"/>
    <w:rsid w:val="0088141B"/>
    <w:rsid w:val="008828A1"/>
    <w:rsid w:val="008842BC"/>
    <w:rsid w:val="00884635"/>
    <w:rsid w:val="00884A7B"/>
    <w:rsid w:val="008853A3"/>
    <w:rsid w:val="0088573F"/>
    <w:rsid w:val="008864CF"/>
    <w:rsid w:val="00886D60"/>
    <w:rsid w:val="00887FA0"/>
    <w:rsid w:val="00891896"/>
    <w:rsid w:val="00892A09"/>
    <w:rsid w:val="00892B2A"/>
    <w:rsid w:val="008939A8"/>
    <w:rsid w:val="00894408"/>
    <w:rsid w:val="00894C6C"/>
    <w:rsid w:val="00894CAC"/>
    <w:rsid w:val="00896DD9"/>
    <w:rsid w:val="008A05EB"/>
    <w:rsid w:val="008A1A2D"/>
    <w:rsid w:val="008A1FAA"/>
    <w:rsid w:val="008A2982"/>
    <w:rsid w:val="008A32D9"/>
    <w:rsid w:val="008A36A0"/>
    <w:rsid w:val="008A36E2"/>
    <w:rsid w:val="008A4555"/>
    <w:rsid w:val="008A5BBA"/>
    <w:rsid w:val="008A5F31"/>
    <w:rsid w:val="008A63A4"/>
    <w:rsid w:val="008A67EF"/>
    <w:rsid w:val="008B0537"/>
    <w:rsid w:val="008B21F6"/>
    <w:rsid w:val="008B2C1C"/>
    <w:rsid w:val="008B3D12"/>
    <w:rsid w:val="008B4E2F"/>
    <w:rsid w:val="008B5728"/>
    <w:rsid w:val="008B5BEA"/>
    <w:rsid w:val="008B6301"/>
    <w:rsid w:val="008B776D"/>
    <w:rsid w:val="008C12BA"/>
    <w:rsid w:val="008C1FE0"/>
    <w:rsid w:val="008C25E6"/>
    <w:rsid w:val="008C3042"/>
    <w:rsid w:val="008C321D"/>
    <w:rsid w:val="008C3AC3"/>
    <w:rsid w:val="008C500A"/>
    <w:rsid w:val="008C61C8"/>
    <w:rsid w:val="008C69C1"/>
    <w:rsid w:val="008C6B24"/>
    <w:rsid w:val="008C6D3A"/>
    <w:rsid w:val="008C7481"/>
    <w:rsid w:val="008D0C4B"/>
    <w:rsid w:val="008D187D"/>
    <w:rsid w:val="008D209B"/>
    <w:rsid w:val="008D2C29"/>
    <w:rsid w:val="008D3A84"/>
    <w:rsid w:val="008D47CF"/>
    <w:rsid w:val="008D74DA"/>
    <w:rsid w:val="008D7F04"/>
    <w:rsid w:val="008E00DD"/>
    <w:rsid w:val="008E0179"/>
    <w:rsid w:val="008E0B7A"/>
    <w:rsid w:val="008E21FA"/>
    <w:rsid w:val="008E4BEB"/>
    <w:rsid w:val="008E563C"/>
    <w:rsid w:val="008E57E0"/>
    <w:rsid w:val="008E6007"/>
    <w:rsid w:val="008E697E"/>
    <w:rsid w:val="008E6FCE"/>
    <w:rsid w:val="008F2CC7"/>
    <w:rsid w:val="008F4B63"/>
    <w:rsid w:val="008F676D"/>
    <w:rsid w:val="009002EB"/>
    <w:rsid w:val="00900874"/>
    <w:rsid w:val="00900EC3"/>
    <w:rsid w:val="00901051"/>
    <w:rsid w:val="0090133D"/>
    <w:rsid w:val="00901520"/>
    <w:rsid w:val="009018A8"/>
    <w:rsid w:val="00901C43"/>
    <w:rsid w:val="00903169"/>
    <w:rsid w:val="00903244"/>
    <w:rsid w:val="009033F9"/>
    <w:rsid w:val="00903BA7"/>
    <w:rsid w:val="00906028"/>
    <w:rsid w:val="00907F86"/>
    <w:rsid w:val="00910564"/>
    <w:rsid w:val="00910748"/>
    <w:rsid w:val="00910D2E"/>
    <w:rsid w:val="00911889"/>
    <w:rsid w:val="00911B52"/>
    <w:rsid w:val="009132CF"/>
    <w:rsid w:val="00913379"/>
    <w:rsid w:val="009139FC"/>
    <w:rsid w:val="00913AA1"/>
    <w:rsid w:val="00914D89"/>
    <w:rsid w:val="00915E46"/>
    <w:rsid w:val="00920F9A"/>
    <w:rsid w:val="0092277C"/>
    <w:rsid w:val="00923EDD"/>
    <w:rsid w:val="00925148"/>
    <w:rsid w:val="00925992"/>
    <w:rsid w:val="009277B1"/>
    <w:rsid w:val="009311E2"/>
    <w:rsid w:val="009329BA"/>
    <w:rsid w:val="00932AC8"/>
    <w:rsid w:val="00934B30"/>
    <w:rsid w:val="009351A3"/>
    <w:rsid w:val="00935C8A"/>
    <w:rsid w:val="00936528"/>
    <w:rsid w:val="00937267"/>
    <w:rsid w:val="00937505"/>
    <w:rsid w:val="009377C4"/>
    <w:rsid w:val="00937D7C"/>
    <w:rsid w:val="0094039F"/>
    <w:rsid w:val="00940783"/>
    <w:rsid w:val="00940E3E"/>
    <w:rsid w:val="00940EC0"/>
    <w:rsid w:val="00941C04"/>
    <w:rsid w:val="00941CF6"/>
    <w:rsid w:val="00941EDB"/>
    <w:rsid w:val="00942F12"/>
    <w:rsid w:val="009431A7"/>
    <w:rsid w:val="00945147"/>
    <w:rsid w:val="009459CB"/>
    <w:rsid w:val="00945EBD"/>
    <w:rsid w:val="0094691A"/>
    <w:rsid w:val="00947F9B"/>
    <w:rsid w:val="00951909"/>
    <w:rsid w:val="00953624"/>
    <w:rsid w:val="00953D55"/>
    <w:rsid w:val="00953DCE"/>
    <w:rsid w:val="009547C6"/>
    <w:rsid w:val="00954D57"/>
    <w:rsid w:val="0095562C"/>
    <w:rsid w:val="00955755"/>
    <w:rsid w:val="00956807"/>
    <w:rsid w:val="009575CC"/>
    <w:rsid w:val="0095789A"/>
    <w:rsid w:val="0096021B"/>
    <w:rsid w:val="009605DC"/>
    <w:rsid w:val="009615E4"/>
    <w:rsid w:val="00961C7D"/>
    <w:rsid w:val="00962CAD"/>
    <w:rsid w:val="00962EC7"/>
    <w:rsid w:val="00963926"/>
    <w:rsid w:val="00966DDB"/>
    <w:rsid w:val="009672FB"/>
    <w:rsid w:val="00967A50"/>
    <w:rsid w:val="00970EC7"/>
    <w:rsid w:val="00970F4C"/>
    <w:rsid w:val="00973D81"/>
    <w:rsid w:val="00974546"/>
    <w:rsid w:val="00974AEF"/>
    <w:rsid w:val="00975D7D"/>
    <w:rsid w:val="0097711E"/>
    <w:rsid w:val="00980417"/>
    <w:rsid w:val="009822EE"/>
    <w:rsid w:val="00984336"/>
    <w:rsid w:val="00984459"/>
    <w:rsid w:val="00984B7E"/>
    <w:rsid w:val="00984E8D"/>
    <w:rsid w:val="0098568B"/>
    <w:rsid w:val="00985824"/>
    <w:rsid w:val="00985951"/>
    <w:rsid w:val="00985AC3"/>
    <w:rsid w:val="00985B1A"/>
    <w:rsid w:val="00990876"/>
    <w:rsid w:val="00991FDE"/>
    <w:rsid w:val="00992048"/>
    <w:rsid w:val="009922B2"/>
    <w:rsid w:val="00992D8E"/>
    <w:rsid w:val="0099472A"/>
    <w:rsid w:val="00994E41"/>
    <w:rsid w:val="00996091"/>
    <w:rsid w:val="00997BD1"/>
    <w:rsid w:val="00997D64"/>
    <w:rsid w:val="009A0B0F"/>
    <w:rsid w:val="009A1047"/>
    <w:rsid w:val="009A1257"/>
    <w:rsid w:val="009A14D1"/>
    <w:rsid w:val="009A1F35"/>
    <w:rsid w:val="009A24BF"/>
    <w:rsid w:val="009A253F"/>
    <w:rsid w:val="009A28B8"/>
    <w:rsid w:val="009A4037"/>
    <w:rsid w:val="009A6B54"/>
    <w:rsid w:val="009A7138"/>
    <w:rsid w:val="009A7238"/>
    <w:rsid w:val="009B1E1A"/>
    <w:rsid w:val="009B2AC9"/>
    <w:rsid w:val="009B3421"/>
    <w:rsid w:val="009B61CA"/>
    <w:rsid w:val="009B6532"/>
    <w:rsid w:val="009B6571"/>
    <w:rsid w:val="009B69CC"/>
    <w:rsid w:val="009B7688"/>
    <w:rsid w:val="009B773C"/>
    <w:rsid w:val="009B7A35"/>
    <w:rsid w:val="009B7D42"/>
    <w:rsid w:val="009B7F41"/>
    <w:rsid w:val="009C1FAB"/>
    <w:rsid w:val="009C3027"/>
    <w:rsid w:val="009C30A5"/>
    <w:rsid w:val="009C30DF"/>
    <w:rsid w:val="009C4320"/>
    <w:rsid w:val="009C44DF"/>
    <w:rsid w:val="009C494A"/>
    <w:rsid w:val="009C631F"/>
    <w:rsid w:val="009C6336"/>
    <w:rsid w:val="009C6ECA"/>
    <w:rsid w:val="009C7112"/>
    <w:rsid w:val="009D094D"/>
    <w:rsid w:val="009D0C0B"/>
    <w:rsid w:val="009D1128"/>
    <w:rsid w:val="009D1B20"/>
    <w:rsid w:val="009D32D8"/>
    <w:rsid w:val="009D6456"/>
    <w:rsid w:val="009D67B2"/>
    <w:rsid w:val="009D68E2"/>
    <w:rsid w:val="009D6B79"/>
    <w:rsid w:val="009D71A1"/>
    <w:rsid w:val="009D7E3B"/>
    <w:rsid w:val="009E168B"/>
    <w:rsid w:val="009E1C04"/>
    <w:rsid w:val="009E26E5"/>
    <w:rsid w:val="009E285C"/>
    <w:rsid w:val="009E30B5"/>
    <w:rsid w:val="009E3970"/>
    <w:rsid w:val="009E3CDB"/>
    <w:rsid w:val="009E4048"/>
    <w:rsid w:val="009E457B"/>
    <w:rsid w:val="009E4B02"/>
    <w:rsid w:val="009E50C2"/>
    <w:rsid w:val="009E59B2"/>
    <w:rsid w:val="009E5C39"/>
    <w:rsid w:val="009F0891"/>
    <w:rsid w:val="009F0EF6"/>
    <w:rsid w:val="009F1FB1"/>
    <w:rsid w:val="009F305B"/>
    <w:rsid w:val="009F6250"/>
    <w:rsid w:val="009F6B7E"/>
    <w:rsid w:val="00A005E7"/>
    <w:rsid w:val="00A04368"/>
    <w:rsid w:val="00A046B7"/>
    <w:rsid w:val="00A05467"/>
    <w:rsid w:val="00A0564E"/>
    <w:rsid w:val="00A05EDD"/>
    <w:rsid w:val="00A10556"/>
    <w:rsid w:val="00A1180B"/>
    <w:rsid w:val="00A122C0"/>
    <w:rsid w:val="00A12669"/>
    <w:rsid w:val="00A1298F"/>
    <w:rsid w:val="00A13BD0"/>
    <w:rsid w:val="00A13E84"/>
    <w:rsid w:val="00A14FF0"/>
    <w:rsid w:val="00A1516A"/>
    <w:rsid w:val="00A158AD"/>
    <w:rsid w:val="00A168EC"/>
    <w:rsid w:val="00A17A8D"/>
    <w:rsid w:val="00A205E8"/>
    <w:rsid w:val="00A209A3"/>
    <w:rsid w:val="00A20C53"/>
    <w:rsid w:val="00A23E29"/>
    <w:rsid w:val="00A242A7"/>
    <w:rsid w:val="00A25141"/>
    <w:rsid w:val="00A254C6"/>
    <w:rsid w:val="00A25D82"/>
    <w:rsid w:val="00A262C5"/>
    <w:rsid w:val="00A266FC"/>
    <w:rsid w:val="00A268A7"/>
    <w:rsid w:val="00A270C6"/>
    <w:rsid w:val="00A27DB8"/>
    <w:rsid w:val="00A30AB7"/>
    <w:rsid w:val="00A30D49"/>
    <w:rsid w:val="00A31922"/>
    <w:rsid w:val="00A31A3B"/>
    <w:rsid w:val="00A33C39"/>
    <w:rsid w:val="00A33FEF"/>
    <w:rsid w:val="00A34A71"/>
    <w:rsid w:val="00A3768C"/>
    <w:rsid w:val="00A412F6"/>
    <w:rsid w:val="00A4195A"/>
    <w:rsid w:val="00A4229B"/>
    <w:rsid w:val="00A42919"/>
    <w:rsid w:val="00A4291E"/>
    <w:rsid w:val="00A4348E"/>
    <w:rsid w:val="00A438D5"/>
    <w:rsid w:val="00A438F2"/>
    <w:rsid w:val="00A450E4"/>
    <w:rsid w:val="00A45C4A"/>
    <w:rsid w:val="00A46F7A"/>
    <w:rsid w:val="00A47BF7"/>
    <w:rsid w:val="00A506BB"/>
    <w:rsid w:val="00A50995"/>
    <w:rsid w:val="00A50F28"/>
    <w:rsid w:val="00A51015"/>
    <w:rsid w:val="00A51CDE"/>
    <w:rsid w:val="00A53179"/>
    <w:rsid w:val="00A53AD1"/>
    <w:rsid w:val="00A53AE9"/>
    <w:rsid w:val="00A551A2"/>
    <w:rsid w:val="00A55495"/>
    <w:rsid w:val="00A56235"/>
    <w:rsid w:val="00A56D46"/>
    <w:rsid w:val="00A56F13"/>
    <w:rsid w:val="00A578EF"/>
    <w:rsid w:val="00A57A89"/>
    <w:rsid w:val="00A57C9A"/>
    <w:rsid w:val="00A61077"/>
    <w:rsid w:val="00A6121C"/>
    <w:rsid w:val="00A638ED"/>
    <w:rsid w:val="00A63B2E"/>
    <w:rsid w:val="00A63DF7"/>
    <w:rsid w:val="00A64E99"/>
    <w:rsid w:val="00A65E23"/>
    <w:rsid w:val="00A66A92"/>
    <w:rsid w:val="00A672E2"/>
    <w:rsid w:val="00A67A04"/>
    <w:rsid w:val="00A7011F"/>
    <w:rsid w:val="00A70611"/>
    <w:rsid w:val="00A70E90"/>
    <w:rsid w:val="00A72015"/>
    <w:rsid w:val="00A7255F"/>
    <w:rsid w:val="00A72780"/>
    <w:rsid w:val="00A7283E"/>
    <w:rsid w:val="00A7374D"/>
    <w:rsid w:val="00A73BD8"/>
    <w:rsid w:val="00A747CF"/>
    <w:rsid w:val="00A76497"/>
    <w:rsid w:val="00A76766"/>
    <w:rsid w:val="00A76B1E"/>
    <w:rsid w:val="00A77800"/>
    <w:rsid w:val="00A811C0"/>
    <w:rsid w:val="00A8181A"/>
    <w:rsid w:val="00A83336"/>
    <w:rsid w:val="00A840B2"/>
    <w:rsid w:val="00A844C8"/>
    <w:rsid w:val="00A84901"/>
    <w:rsid w:val="00A85E32"/>
    <w:rsid w:val="00A85E7A"/>
    <w:rsid w:val="00A862B1"/>
    <w:rsid w:val="00A86420"/>
    <w:rsid w:val="00A86D02"/>
    <w:rsid w:val="00A86E6B"/>
    <w:rsid w:val="00A90543"/>
    <w:rsid w:val="00A9093E"/>
    <w:rsid w:val="00A915FA"/>
    <w:rsid w:val="00A91623"/>
    <w:rsid w:val="00A91B89"/>
    <w:rsid w:val="00A924D4"/>
    <w:rsid w:val="00A929F7"/>
    <w:rsid w:val="00A9652D"/>
    <w:rsid w:val="00A96801"/>
    <w:rsid w:val="00A96E0E"/>
    <w:rsid w:val="00A97F5E"/>
    <w:rsid w:val="00AA0B5F"/>
    <w:rsid w:val="00AA1D0B"/>
    <w:rsid w:val="00AA2855"/>
    <w:rsid w:val="00AA381A"/>
    <w:rsid w:val="00AA41F4"/>
    <w:rsid w:val="00AA62C7"/>
    <w:rsid w:val="00AA6B8D"/>
    <w:rsid w:val="00AA7CB3"/>
    <w:rsid w:val="00AA7E31"/>
    <w:rsid w:val="00AB1A3E"/>
    <w:rsid w:val="00AB1BFC"/>
    <w:rsid w:val="00AB25F5"/>
    <w:rsid w:val="00AB7494"/>
    <w:rsid w:val="00AC031F"/>
    <w:rsid w:val="00AC0DEA"/>
    <w:rsid w:val="00AC1730"/>
    <w:rsid w:val="00AC312D"/>
    <w:rsid w:val="00AC3C01"/>
    <w:rsid w:val="00AC5162"/>
    <w:rsid w:val="00AC5E3F"/>
    <w:rsid w:val="00AC6FA6"/>
    <w:rsid w:val="00AD0766"/>
    <w:rsid w:val="00AD1418"/>
    <w:rsid w:val="00AD166F"/>
    <w:rsid w:val="00AD1FBA"/>
    <w:rsid w:val="00AD2A1F"/>
    <w:rsid w:val="00AD46C0"/>
    <w:rsid w:val="00AD528E"/>
    <w:rsid w:val="00AD55B5"/>
    <w:rsid w:val="00AD5970"/>
    <w:rsid w:val="00AD5E1B"/>
    <w:rsid w:val="00AD6388"/>
    <w:rsid w:val="00AD6A1D"/>
    <w:rsid w:val="00AD7119"/>
    <w:rsid w:val="00AD785E"/>
    <w:rsid w:val="00AE0087"/>
    <w:rsid w:val="00AE0932"/>
    <w:rsid w:val="00AE0980"/>
    <w:rsid w:val="00AE0A90"/>
    <w:rsid w:val="00AE0AB3"/>
    <w:rsid w:val="00AE10D8"/>
    <w:rsid w:val="00AE13D6"/>
    <w:rsid w:val="00AE1931"/>
    <w:rsid w:val="00AE47CB"/>
    <w:rsid w:val="00AE54D6"/>
    <w:rsid w:val="00AF015C"/>
    <w:rsid w:val="00AF0C5A"/>
    <w:rsid w:val="00AF0D0E"/>
    <w:rsid w:val="00AF0FD3"/>
    <w:rsid w:val="00AF1345"/>
    <w:rsid w:val="00AF2755"/>
    <w:rsid w:val="00AF2F97"/>
    <w:rsid w:val="00AF38B8"/>
    <w:rsid w:val="00AF3DFB"/>
    <w:rsid w:val="00AF3F1A"/>
    <w:rsid w:val="00AF5034"/>
    <w:rsid w:val="00AF6062"/>
    <w:rsid w:val="00AF6789"/>
    <w:rsid w:val="00AF7521"/>
    <w:rsid w:val="00B008BB"/>
    <w:rsid w:val="00B015E9"/>
    <w:rsid w:val="00B06336"/>
    <w:rsid w:val="00B06ADE"/>
    <w:rsid w:val="00B14CDB"/>
    <w:rsid w:val="00B1733B"/>
    <w:rsid w:val="00B20487"/>
    <w:rsid w:val="00B205A1"/>
    <w:rsid w:val="00B20AF6"/>
    <w:rsid w:val="00B20E4E"/>
    <w:rsid w:val="00B20F59"/>
    <w:rsid w:val="00B21BA5"/>
    <w:rsid w:val="00B21C63"/>
    <w:rsid w:val="00B22067"/>
    <w:rsid w:val="00B232D5"/>
    <w:rsid w:val="00B233CE"/>
    <w:rsid w:val="00B23886"/>
    <w:rsid w:val="00B23E8C"/>
    <w:rsid w:val="00B2471B"/>
    <w:rsid w:val="00B24D24"/>
    <w:rsid w:val="00B24D6C"/>
    <w:rsid w:val="00B26EE8"/>
    <w:rsid w:val="00B3194A"/>
    <w:rsid w:val="00B31DAE"/>
    <w:rsid w:val="00B34B96"/>
    <w:rsid w:val="00B34C27"/>
    <w:rsid w:val="00B352C2"/>
    <w:rsid w:val="00B4003E"/>
    <w:rsid w:val="00B40052"/>
    <w:rsid w:val="00B40125"/>
    <w:rsid w:val="00B40B8E"/>
    <w:rsid w:val="00B41738"/>
    <w:rsid w:val="00B435FA"/>
    <w:rsid w:val="00B44201"/>
    <w:rsid w:val="00B44ADA"/>
    <w:rsid w:val="00B44F8E"/>
    <w:rsid w:val="00B45CD6"/>
    <w:rsid w:val="00B51816"/>
    <w:rsid w:val="00B51F29"/>
    <w:rsid w:val="00B53A31"/>
    <w:rsid w:val="00B54053"/>
    <w:rsid w:val="00B547DE"/>
    <w:rsid w:val="00B5585E"/>
    <w:rsid w:val="00B5613B"/>
    <w:rsid w:val="00B567EC"/>
    <w:rsid w:val="00B56FE4"/>
    <w:rsid w:val="00B57195"/>
    <w:rsid w:val="00B61701"/>
    <w:rsid w:val="00B61C16"/>
    <w:rsid w:val="00B6351D"/>
    <w:rsid w:val="00B6455A"/>
    <w:rsid w:val="00B65500"/>
    <w:rsid w:val="00B6684F"/>
    <w:rsid w:val="00B67C3D"/>
    <w:rsid w:val="00B67E41"/>
    <w:rsid w:val="00B704A4"/>
    <w:rsid w:val="00B7090E"/>
    <w:rsid w:val="00B745A0"/>
    <w:rsid w:val="00B755BC"/>
    <w:rsid w:val="00B75EF8"/>
    <w:rsid w:val="00B765C9"/>
    <w:rsid w:val="00B76CA7"/>
    <w:rsid w:val="00B77CAC"/>
    <w:rsid w:val="00B81DC7"/>
    <w:rsid w:val="00B83683"/>
    <w:rsid w:val="00B845C1"/>
    <w:rsid w:val="00B84785"/>
    <w:rsid w:val="00B8647E"/>
    <w:rsid w:val="00B86AB3"/>
    <w:rsid w:val="00B86C68"/>
    <w:rsid w:val="00B87F40"/>
    <w:rsid w:val="00B9006E"/>
    <w:rsid w:val="00B92A7E"/>
    <w:rsid w:val="00B936BD"/>
    <w:rsid w:val="00B94667"/>
    <w:rsid w:val="00B94BA3"/>
    <w:rsid w:val="00B95288"/>
    <w:rsid w:val="00B95B18"/>
    <w:rsid w:val="00B96EC4"/>
    <w:rsid w:val="00B97E83"/>
    <w:rsid w:val="00BA2374"/>
    <w:rsid w:val="00BA350E"/>
    <w:rsid w:val="00BA3712"/>
    <w:rsid w:val="00BA5298"/>
    <w:rsid w:val="00BA5330"/>
    <w:rsid w:val="00BA5393"/>
    <w:rsid w:val="00BA68A5"/>
    <w:rsid w:val="00BA7A87"/>
    <w:rsid w:val="00BA7AAB"/>
    <w:rsid w:val="00BB09A5"/>
    <w:rsid w:val="00BB1210"/>
    <w:rsid w:val="00BB1E97"/>
    <w:rsid w:val="00BB2EE6"/>
    <w:rsid w:val="00BB3648"/>
    <w:rsid w:val="00BB40C0"/>
    <w:rsid w:val="00BB53A2"/>
    <w:rsid w:val="00BB5DC8"/>
    <w:rsid w:val="00BB5F7D"/>
    <w:rsid w:val="00BB61E3"/>
    <w:rsid w:val="00BB64CF"/>
    <w:rsid w:val="00BB7260"/>
    <w:rsid w:val="00BB7BE6"/>
    <w:rsid w:val="00BB7C73"/>
    <w:rsid w:val="00BC0056"/>
    <w:rsid w:val="00BC088F"/>
    <w:rsid w:val="00BC0B7B"/>
    <w:rsid w:val="00BC0DAC"/>
    <w:rsid w:val="00BC1DAD"/>
    <w:rsid w:val="00BC341E"/>
    <w:rsid w:val="00BC36AA"/>
    <w:rsid w:val="00BC36D0"/>
    <w:rsid w:val="00BC3C12"/>
    <w:rsid w:val="00BC4459"/>
    <w:rsid w:val="00BC535E"/>
    <w:rsid w:val="00BC75EC"/>
    <w:rsid w:val="00BC7BAF"/>
    <w:rsid w:val="00BD0A6D"/>
    <w:rsid w:val="00BD0B37"/>
    <w:rsid w:val="00BD0B5A"/>
    <w:rsid w:val="00BD0E40"/>
    <w:rsid w:val="00BD1E37"/>
    <w:rsid w:val="00BD2284"/>
    <w:rsid w:val="00BD23D4"/>
    <w:rsid w:val="00BD2515"/>
    <w:rsid w:val="00BD2DA8"/>
    <w:rsid w:val="00BD31CF"/>
    <w:rsid w:val="00BD46E8"/>
    <w:rsid w:val="00BD4CBF"/>
    <w:rsid w:val="00BD502D"/>
    <w:rsid w:val="00BD5660"/>
    <w:rsid w:val="00BD58BC"/>
    <w:rsid w:val="00BD6136"/>
    <w:rsid w:val="00BD6262"/>
    <w:rsid w:val="00BD640C"/>
    <w:rsid w:val="00BD657E"/>
    <w:rsid w:val="00BD6CED"/>
    <w:rsid w:val="00BD6F34"/>
    <w:rsid w:val="00BE0A20"/>
    <w:rsid w:val="00BE215E"/>
    <w:rsid w:val="00BE29CC"/>
    <w:rsid w:val="00BE2BB9"/>
    <w:rsid w:val="00BE3A9C"/>
    <w:rsid w:val="00BE47AE"/>
    <w:rsid w:val="00BE5E04"/>
    <w:rsid w:val="00BE620C"/>
    <w:rsid w:val="00BE6C6F"/>
    <w:rsid w:val="00BF059D"/>
    <w:rsid w:val="00BF189B"/>
    <w:rsid w:val="00BF222E"/>
    <w:rsid w:val="00BF2373"/>
    <w:rsid w:val="00BF40A8"/>
    <w:rsid w:val="00BF4269"/>
    <w:rsid w:val="00BF4326"/>
    <w:rsid w:val="00BF4350"/>
    <w:rsid w:val="00BF486B"/>
    <w:rsid w:val="00BF5100"/>
    <w:rsid w:val="00BF550E"/>
    <w:rsid w:val="00BF6486"/>
    <w:rsid w:val="00C00176"/>
    <w:rsid w:val="00C0078E"/>
    <w:rsid w:val="00C0401E"/>
    <w:rsid w:val="00C040DA"/>
    <w:rsid w:val="00C0456E"/>
    <w:rsid w:val="00C0463F"/>
    <w:rsid w:val="00C0480E"/>
    <w:rsid w:val="00C04896"/>
    <w:rsid w:val="00C048AB"/>
    <w:rsid w:val="00C05032"/>
    <w:rsid w:val="00C06413"/>
    <w:rsid w:val="00C10FED"/>
    <w:rsid w:val="00C11392"/>
    <w:rsid w:val="00C11985"/>
    <w:rsid w:val="00C11B19"/>
    <w:rsid w:val="00C11E92"/>
    <w:rsid w:val="00C12E5B"/>
    <w:rsid w:val="00C158FF"/>
    <w:rsid w:val="00C164F7"/>
    <w:rsid w:val="00C1708D"/>
    <w:rsid w:val="00C17184"/>
    <w:rsid w:val="00C22540"/>
    <w:rsid w:val="00C2386F"/>
    <w:rsid w:val="00C248A3"/>
    <w:rsid w:val="00C264BD"/>
    <w:rsid w:val="00C302F0"/>
    <w:rsid w:val="00C30367"/>
    <w:rsid w:val="00C30BDB"/>
    <w:rsid w:val="00C330C9"/>
    <w:rsid w:val="00C3449D"/>
    <w:rsid w:val="00C3484C"/>
    <w:rsid w:val="00C350A4"/>
    <w:rsid w:val="00C35F61"/>
    <w:rsid w:val="00C3658B"/>
    <w:rsid w:val="00C36A7A"/>
    <w:rsid w:val="00C36AC4"/>
    <w:rsid w:val="00C3745E"/>
    <w:rsid w:val="00C404AD"/>
    <w:rsid w:val="00C4051A"/>
    <w:rsid w:val="00C4075F"/>
    <w:rsid w:val="00C40B05"/>
    <w:rsid w:val="00C415FF"/>
    <w:rsid w:val="00C4191B"/>
    <w:rsid w:val="00C41F5D"/>
    <w:rsid w:val="00C42EB1"/>
    <w:rsid w:val="00C43C8E"/>
    <w:rsid w:val="00C43E18"/>
    <w:rsid w:val="00C4405D"/>
    <w:rsid w:val="00C445D1"/>
    <w:rsid w:val="00C44623"/>
    <w:rsid w:val="00C4480D"/>
    <w:rsid w:val="00C44A5F"/>
    <w:rsid w:val="00C44B60"/>
    <w:rsid w:val="00C44F34"/>
    <w:rsid w:val="00C45143"/>
    <w:rsid w:val="00C459D7"/>
    <w:rsid w:val="00C45A55"/>
    <w:rsid w:val="00C45CC6"/>
    <w:rsid w:val="00C46134"/>
    <w:rsid w:val="00C47414"/>
    <w:rsid w:val="00C477B0"/>
    <w:rsid w:val="00C512C4"/>
    <w:rsid w:val="00C54392"/>
    <w:rsid w:val="00C548C7"/>
    <w:rsid w:val="00C56235"/>
    <w:rsid w:val="00C56672"/>
    <w:rsid w:val="00C5686F"/>
    <w:rsid w:val="00C56A16"/>
    <w:rsid w:val="00C5789F"/>
    <w:rsid w:val="00C60D4E"/>
    <w:rsid w:val="00C6143B"/>
    <w:rsid w:val="00C62102"/>
    <w:rsid w:val="00C62186"/>
    <w:rsid w:val="00C62F97"/>
    <w:rsid w:val="00C63EFE"/>
    <w:rsid w:val="00C65789"/>
    <w:rsid w:val="00C67728"/>
    <w:rsid w:val="00C7040A"/>
    <w:rsid w:val="00C70CC5"/>
    <w:rsid w:val="00C73EAD"/>
    <w:rsid w:val="00C7517E"/>
    <w:rsid w:val="00C76A46"/>
    <w:rsid w:val="00C772E4"/>
    <w:rsid w:val="00C774AC"/>
    <w:rsid w:val="00C80940"/>
    <w:rsid w:val="00C81EFE"/>
    <w:rsid w:val="00C82339"/>
    <w:rsid w:val="00C82B66"/>
    <w:rsid w:val="00C82E26"/>
    <w:rsid w:val="00C836DB"/>
    <w:rsid w:val="00C8543B"/>
    <w:rsid w:val="00C8595C"/>
    <w:rsid w:val="00C85F1E"/>
    <w:rsid w:val="00C8636B"/>
    <w:rsid w:val="00C863DD"/>
    <w:rsid w:val="00C865B8"/>
    <w:rsid w:val="00C86908"/>
    <w:rsid w:val="00C87204"/>
    <w:rsid w:val="00C87A0C"/>
    <w:rsid w:val="00C90C45"/>
    <w:rsid w:val="00C91218"/>
    <w:rsid w:val="00C933DC"/>
    <w:rsid w:val="00C93455"/>
    <w:rsid w:val="00C939FB"/>
    <w:rsid w:val="00C94283"/>
    <w:rsid w:val="00C9622C"/>
    <w:rsid w:val="00C96DC6"/>
    <w:rsid w:val="00C97825"/>
    <w:rsid w:val="00C97ADB"/>
    <w:rsid w:val="00CA0A22"/>
    <w:rsid w:val="00CA142B"/>
    <w:rsid w:val="00CA2FC3"/>
    <w:rsid w:val="00CA308C"/>
    <w:rsid w:val="00CA5064"/>
    <w:rsid w:val="00CA5DA8"/>
    <w:rsid w:val="00CB0BF4"/>
    <w:rsid w:val="00CB17D8"/>
    <w:rsid w:val="00CB1C41"/>
    <w:rsid w:val="00CB31EC"/>
    <w:rsid w:val="00CB3262"/>
    <w:rsid w:val="00CB366D"/>
    <w:rsid w:val="00CB38EF"/>
    <w:rsid w:val="00CB3D0C"/>
    <w:rsid w:val="00CB43FD"/>
    <w:rsid w:val="00CB476A"/>
    <w:rsid w:val="00CB65A3"/>
    <w:rsid w:val="00CB6870"/>
    <w:rsid w:val="00CB6C98"/>
    <w:rsid w:val="00CB752F"/>
    <w:rsid w:val="00CB7589"/>
    <w:rsid w:val="00CB7828"/>
    <w:rsid w:val="00CB7A5F"/>
    <w:rsid w:val="00CC0B30"/>
    <w:rsid w:val="00CC0BF2"/>
    <w:rsid w:val="00CC1457"/>
    <w:rsid w:val="00CC3246"/>
    <w:rsid w:val="00CC3A51"/>
    <w:rsid w:val="00CC4241"/>
    <w:rsid w:val="00CC47AA"/>
    <w:rsid w:val="00CC7977"/>
    <w:rsid w:val="00CD021C"/>
    <w:rsid w:val="00CD1B8D"/>
    <w:rsid w:val="00CD1E78"/>
    <w:rsid w:val="00CD5554"/>
    <w:rsid w:val="00CD6187"/>
    <w:rsid w:val="00CD64F5"/>
    <w:rsid w:val="00CD6FBC"/>
    <w:rsid w:val="00CD754F"/>
    <w:rsid w:val="00CE0268"/>
    <w:rsid w:val="00CE3498"/>
    <w:rsid w:val="00CE3680"/>
    <w:rsid w:val="00CE4136"/>
    <w:rsid w:val="00CE54C1"/>
    <w:rsid w:val="00CE6BB2"/>
    <w:rsid w:val="00CE785A"/>
    <w:rsid w:val="00CE7967"/>
    <w:rsid w:val="00CF06B3"/>
    <w:rsid w:val="00CF10E6"/>
    <w:rsid w:val="00CF1369"/>
    <w:rsid w:val="00CF2034"/>
    <w:rsid w:val="00CF3005"/>
    <w:rsid w:val="00CF385B"/>
    <w:rsid w:val="00CF4279"/>
    <w:rsid w:val="00D03130"/>
    <w:rsid w:val="00D0396C"/>
    <w:rsid w:val="00D03ABF"/>
    <w:rsid w:val="00D03C25"/>
    <w:rsid w:val="00D0425E"/>
    <w:rsid w:val="00D04881"/>
    <w:rsid w:val="00D04894"/>
    <w:rsid w:val="00D0540D"/>
    <w:rsid w:val="00D0607A"/>
    <w:rsid w:val="00D103CC"/>
    <w:rsid w:val="00D13D4F"/>
    <w:rsid w:val="00D13E67"/>
    <w:rsid w:val="00D13F5C"/>
    <w:rsid w:val="00D15118"/>
    <w:rsid w:val="00D15A6F"/>
    <w:rsid w:val="00D16D78"/>
    <w:rsid w:val="00D177FC"/>
    <w:rsid w:val="00D17C7E"/>
    <w:rsid w:val="00D203F2"/>
    <w:rsid w:val="00D22469"/>
    <w:rsid w:val="00D24649"/>
    <w:rsid w:val="00D24736"/>
    <w:rsid w:val="00D25B41"/>
    <w:rsid w:val="00D26813"/>
    <w:rsid w:val="00D26D00"/>
    <w:rsid w:val="00D3026B"/>
    <w:rsid w:val="00D30B46"/>
    <w:rsid w:val="00D30DE1"/>
    <w:rsid w:val="00D30EA4"/>
    <w:rsid w:val="00D32900"/>
    <w:rsid w:val="00D333D8"/>
    <w:rsid w:val="00D34211"/>
    <w:rsid w:val="00D35B3B"/>
    <w:rsid w:val="00D36602"/>
    <w:rsid w:val="00D373C4"/>
    <w:rsid w:val="00D4090C"/>
    <w:rsid w:val="00D40E9B"/>
    <w:rsid w:val="00D4137F"/>
    <w:rsid w:val="00D41750"/>
    <w:rsid w:val="00D430F4"/>
    <w:rsid w:val="00D438A5"/>
    <w:rsid w:val="00D43EDC"/>
    <w:rsid w:val="00D4460F"/>
    <w:rsid w:val="00D44A1D"/>
    <w:rsid w:val="00D45C7C"/>
    <w:rsid w:val="00D46BA3"/>
    <w:rsid w:val="00D47168"/>
    <w:rsid w:val="00D47918"/>
    <w:rsid w:val="00D50D00"/>
    <w:rsid w:val="00D51346"/>
    <w:rsid w:val="00D51372"/>
    <w:rsid w:val="00D52B3C"/>
    <w:rsid w:val="00D53EA1"/>
    <w:rsid w:val="00D55F3A"/>
    <w:rsid w:val="00D56F11"/>
    <w:rsid w:val="00D5742F"/>
    <w:rsid w:val="00D57ABD"/>
    <w:rsid w:val="00D603EC"/>
    <w:rsid w:val="00D6089E"/>
    <w:rsid w:val="00D60F02"/>
    <w:rsid w:val="00D61166"/>
    <w:rsid w:val="00D628F9"/>
    <w:rsid w:val="00D64C67"/>
    <w:rsid w:val="00D67659"/>
    <w:rsid w:val="00D67C5E"/>
    <w:rsid w:val="00D67F02"/>
    <w:rsid w:val="00D70081"/>
    <w:rsid w:val="00D71972"/>
    <w:rsid w:val="00D71A38"/>
    <w:rsid w:val="00D71E90"/>
    <w:rsid w:val="00D721D4"/>
    <w:rsid w:val="00D726D6"/>
    <w:rsid w:val="00D72DF9"/>
    <w:rsid w:val="00D737B5"/>
    <w:rsid w:val="00D73967"/>
    <w:rsid w:val="00D7550C"/>
    <w:rsid w:val="00D758CE"/>
    <w:rsid w:val="00D75D4F"/>
    <w:rsid w:val="00D770E7"/>
    <w:rsid w:val="00D7714D"/>
    <w:rsid w:val="00D776C3"/>
    <w:rsid w:val="00D81022"/>
    <w:rsid w:val="00D81249"/>
    <w:rsid w:val="00D818C4"/>
    <w:rsid w:val="00D8256E"/>
    <w:rsid w:val="00D82752"/>
    <w:rsid w:val="00D82B75"/>
    <w:rsid w:val="00D8338C"/>
    <w:rsid w:val="00D857F0"/>
    <w:rsid w:val="00D85DEA"/>
    <w:rsid w:val="00D85FBD"/>
    <w:rsid w:val="00D86B2C"/>
    <w:rsid w:val="00D86E8C"/>
    <w:rsid w:val="00D90499"/>
    <w:rsid w:val="00D90C3B"/>
    <w:rsid w:val="00D90C96"/>
    <w:rsid w:val="00D91821"/>
    <w:rsid w:val="00D91E18"/>
    <w:rsid w:val="00D91EA1"/>
    <w:rsid w:val="00D9253A"/>
    <w:rsid w:val="00D92E43"/>
    <w:rsid w:val="00D93082"/>
    <w:rsid w:val="00D93201"/>
    <w:rsid w:val="00D9418E"/>
    <w:rsid w:val="00D94418"/>
    <w:rsid w:val="00D957F3"/>
    <w:rsid w:val="00D96684"/>
    <w:rsid w:val="00D976A6"/>
    <w:rsid w:val="00D97E22"/>
    <w:rsid w:val="00DA1CA0"/>
    <w:rsid w:val="00DA2437"/>
    <w:rsid w:val="00DA45F9"/>
    <w:rsid w:val="00DA5CDE"/>
    <w:rsid w:val="00DA5EB7"/>
    <w:rsid w:val="00DA63D2"/>
    <w:rsid w:val="00DA6EB8"/>
    <w:rsid w:val="00DB0542"/>
    <w:rsid w:val="00DB1381"/>
    <w:rsid w:val="00DB207C"/>
    <w:rsid w:val="00DB3778"/>
    <w:rsid w:val="00DB4501"/>
    <w:rsid w:val="00DB50EB"/>
    <w:rsid w:val="00DB5D1F"/>
    <w:rsid w:val="00DB74DF"/>
    <w:rsid w:val="00DB7A7D"/>
    <w:rsid w:val="00DC0B7B"/>
    <w:rsid w:val="00DC1465"/>
    <w:rsid w:val="00DC1750"/>
    <w:rsid w:val="00DC3C24"/>
    <w:rsid w:val="00DC4843"/>
    <w:rsid w:val="00DC4E14"/>
    <w:rsid w:val="00DC4E98"/>
    <w:rsid w:val="00DC4FCA"/>
    <w:rsid w:val="00DC5F56"/>
    <w:rsid w:val="00DC61AD"/>
    <w:rsid w:val="00DC6E29"/>
    <w:rsid w:val="00DD0C47"/>
    <w:rsid w:val="00DD0E68"/>
    <w:rsid w:val="00DD0E83"/>
    <w:rsid w:val="00DD1EBC"/>
    <w:rsid w:val="00DD221C"/>
    <w:rsid w:val="00DD225B"/>
    <w:rsid w:val="00DD2F26"/>
    <w:rsid w:val="00DD493F"/>
    <w:rsid w:val="00DD56F1"/>
    <w:rsid w:val="00DD601F"/>
    <w:rsid w:val="00DD7E7D"/>
    <w:rsid w:val="00DE0C9C"/>
    <w:rsid w:val="00DE185A"/>
    <w:rsid w:val="00DE1B9E"/>
    <w:rsid w:val="00DE26CC"/>
    <w:rsid w:val="00DE2AB7"/>
    <w:rsid w:val="00DE3F7E"/>
    <w:rsid w:val="00DE4F4C"/>
    <w:rsid w:val="00DE5F72"/>
    <w:rsid w:val="00DE67D6"/>
    <w:rsid w:val="00DE6CCE"/>
    <w:rsid w:val="00DF09D7"/>
    <w:rsid w:val="00DF13B3"/>
    <w:rsid w:val="00DF2644"/>
    <w:rsid w:val="00DF35D5"/>
    <w:rsid w:val="00DF3A3E"/>
    <w:rsid w:val="00DF458A"/>
    <w:rsid w:val="00DF51E9"/>
    <w:rsid w:val="00DF67E6"/>
    <w:rsid w:val="00DF7376"/>
    <w:rsid w:val="00DF7F65"/>
    <w:rsid w:val="00E00273"/>
    <w:rsid w:val="00E00F9A"/>
    <w:rsid w:val="00E01359"/>
    <w:rsid w:val="00E01A99"/>
    <w:rsid w:val="00E0253C"/>
    <w:rsid w:val="00E02902"/>
    <w:rsid w:val="00E02998"/>
    <w:rsid w:val="00E03CED"/>
    <w:rsid w:val="00E042F4"/>
    <w:rsid w:val="00E04942"/>
    <w:rsid w:val="00E049A4"/>
    <w:rsid w:val="00E04DEF"/>
    <w:rsid w:val="00E05295"/>
    <w:rsid w:val="00E059F5"/>
    <w:rsid w:val="00E05F28"/>
    <w:rsid w:val="00E07B93"/>
    <w:rsid w:val="00E07BFE"/>
    <w:rsid w:val="00E1046B"/>
    <w:rsid w:val="00E10B3F"/>
    <w:rsid w:val="00E11413"/>
    <w:rsid w:val="00E114B7"/>
    <w:rsid w:val="00E11A21"/>
    <w:rsid w:val="00E125F9"/>
    <w:rsid w:val="00E1269C"/>
    <w:rsid w:val="00E12AE3"/>
    <w:rsid w:val="00E13264"/>
    <w:rsid w:val="00E14A46"/>
    <w:rsid w:val="00E162DB"/>
    <w:rsid w:val="00E16555"/>
    <w:rsid w:val="00E16930"/>
    <w:rsid w:val="00E174B3"/>
    <w:rsid w:val="00E17CB5"/>
    <w:rsid w:val="00E206B0"/>
    <w:rsid w:val="00E21AA3"/>
    <w:rsid w:val="00E22EE7"/>
    <w:rsid w:val="00E23073"/>
    <w:rsid w:val="00E2334B"/>
    <w:rsid w:val="00E24E16"/>
    <w:rsid w:val="00E252A5"/>
    <w:rsid w:val="00E30210"/>
    <w:rsid w:val="00E30B84"/>
    <w:rsid w:val="00E32722"/>
    <w:rsid w:val="00E32D29"/>
    <w:rsid w:val="00E33103"/>
    <w:rsid w:val="00E334CB"/>
    <w:rsid w:val="00E33BAA"/>
    <w:rsid w:val="00E344B8"/>
    <w:rsid w:val="00E35386"/>
    <w:rsid w:val="00E356AB"/>
    <w:rsid w:val="00E35B5E"/>
    <w:rsid w:val="00E4072B"/>
    <w:rsid w:val="00E40E4C"/>
    <w:rsid w:val="00E4123C"/>
    <w:rsid w:val="00E44783"/>
    <w:rsid w:val="00E45232"/>
    <w:rsid w:val="00E45A95"/>
    <w:rsid w:val="00E45FAC"/>
    <w:rsid w:val="00E46521"/>
    <w:rsid w:val="00E46792"/>
    <w:rsid w:val="00E46FE2"/>
    <w:rsid w:val="00E47D34"/>
    <w:rsid w:val="00E5047B"/>
    <w:rsid w:val="00E50FE1"/>
    <w:rsid w:val="00E51718"/>
    <w:rsid w:val="00E518D6"/>
    <w:rsid w:val="00E52389"/>
    <w:rsid w:val="00E527F0"/>
    <w:rsid w:val="00E53A93"/>
    <w:rsid w:val="00E54181"/>
    <w:rsid w:val="00E549CC"/>
    <w:rsid w:val="00E56448"/>
    <w:rsid w:val="00E61242"/>
    <w:rsid w:val="00E61D29"/>
    <w:rsid w:val="00E622A4"/>
    <w:rsid w:val="00E63225"/>
    <w:rsid w:val="00E63CA3"/>
    <w:rsid w:val="00E651FE"/>
    <w:rsid w:val="00E674C0"/>
    <w:rsid w:val="00E700AD"/>
    <w:rsid w:val="00E703D4"/>
    <w:rsid w:val="00E706EB"/>
    <w:rsid w:val="00E7108C"/>
    <w:rsid w:val="00E7148B"/>
    <w:rsid w:val="00E71B57"/>
    <w:rsid w:val="00E71EA9"/>
    <w:rsid w:val="00E71F3D"/>
    <w:rsid w:val="00E7262E"/>
    <w:rsid w:val="00E728D4"/>
    <w:rsid w:val="00E72E71"/>
    <w:rsid w:val="00E7390D"/>
    <w:rsid w:val="00E73E19"/>
    <w:rsid w:val="00E74FA4"/>
    <w:rsid w:val="00E75974"/>
    <w:rsid w:val="00E76167"/>
    <w:rsid w:val="00E77550"/>
    <w:rsid w:val="00E77DEA"/>
    <w:rsid w:val="00E77E2B"/>
    <w:rsid w:val="00E80E2F"/>
    <w:rsid w:val="00E81F49"/>
    <w:rsid w:val="00E84F21"/>
    <w:rsid w:val="00E84FD0"/>
    <w:rsid w:val="00E85878"/>
    <w:rsid w:val="00E86E2F"/>
    <w:rsid w:val="00E876F2"/>
    <w:rsid w:val="00E90845"/>
    <w:rsid w:val="00E91EF5"/>
    <w:rsid w:val="00E92B9B"/>
    <w:rsid w:val="00E92DE9"/>
    <w:rsid w:val="00E9371F"/>
    <w:rsid w:val="00E93A98"/>
    <w:rsid w:val="00E93C2D"/>
    <w:rsid w:val="00E94DDC"/>
    <w:rsid w:val="00E974AF"/>
    <w:rsid w:val="00E97A95"/>
    <w:rsid w:val="00E97CFE"/>
    <w:rsid w:val="00EA1745"/>
    <w:rsid w:val="00EA2B20"/>
    <w:rsid w:val="00EA5712"/>
    <w:rsid w:val="00EA5F51"/>
    <w:rsid w:val="00EA7A51"/>
    <w:rsid w:val="00EA7BEB"/>
    <w:rsid w:val="00EB10DB"/>
    <w:rsid w:val="00EB194E"/>
    <w:rsid w:val="00EB2C2F"/>
    <w:rsid w:val="00EB30CC"/>
    <w:rsid w:val="00EB3557"/>
    <w:rsid w:val="00EB3EBA"/>
    <w:rsid w:val="00EB51CB"/>
    <w:rsid w:val="00EB56B5"/>
    <w:rsid w:val="00EB625A"/>
    <w:rsid w:val="00EB63C1"/>
    <w:rsid w:val="00EB63F1"/>
    <w:rsid w:val="00EC04A4"/>
    <w:rsid w:val="00EC0F71"/>
    <w:rsid w:val="00EC1CAD"/>
    <w:rsid w:val="00EC1E51"/>
    <w:rsid w:val="00EC23A8"/>
    <w:rsid w:val="00EC28DE"/>
    <w:rsid w:val="00EC2FFA"/>
    <w:rsid w:val="00EC4457"/>
    <w:rsid w:val="00EC445A"/>
    <w:rsid w:val="00EC52DE"/>
    <w:rsid w:val="00EC65EB"/>
    <w:rsid w:val="00EC6698"/>
    <w:rsid w:val="00ED02DC"/>
    <w:rsid w:val="00ED05E9"/>
    <w:rsid w:val="00ED16E4"/>
    <w:rsid w:val="00ED387B"/>
    <w:rsid w:val="00ED3F18"/>
    <w:rsid w:val="00ED566D"/>
    <w:rsid w:val="00ED5AE1"/>
    <w:rsid w:val="00ED5C86"/>
    <w:rsid w:val="00EE05FF"/>
    <w:rsid w:val="00EE0C98"/>
    <w:rsid w:val="00EE2F4D"/>
    <w:rsid w:val="00EE305E"/>
    <w:rsid w:val="00EE401A"/>
    <w:rsid w:val="00EE51E3"/>
    <w:rsid w:val="00EE6200"/>
    <w:rsid w:val="00EE6744"/>
    <w:rsid w:val="00EE7B56"/>
    <w:rsid w:val="00EE7E3A"/>
    <w:rsid w:val="00EE7F78"/>
    <w:rsid w:val="00EF0EDA"/>
    <w:rsid w:val="00EF1B92"/>
    <w:rsid w:val="00EF2B52"/>
    <w:rsid w:val="00EF3EF8"/>
    <w:rsid w:val="00EF46E5"/>
    <w:rsid w:val="00EF4A62"/>
    <w:rsid w:val="00EF64BA"/>
    <w:rsid w:val="00EF7FFE"/>
    <w:rsid w:val="00F01CAE"/>
    <w:rsid w:val="00F022D2"/>
    <w:rsid w:val="00F02695"/>
    <w:rsid w:val="00F02884"/>
    <w:rsid w:val="00F03839"/>
    <w:rsid w:val="00F06EE7"/>
    <w:rsid w:val="00F07D63"/>
    <w:rsid w:val="00F1072F"/>
    <w:rsid w:val="00F11677"/>
    <w:rsid w:val="00F11B24"/>
    <w:rsid w:val="00F12085"/>
    <w:rsid w:val="00F12148"/>
    <w:rsid w:val="00F12BAD"/>
    <w:rsid w:val="00F12F73"/>
    <w:rsid w:val="00F158B6"/>
    <w:rsid w:val="00F16172"/>
    <w:rsid w:val="00F16EBA"/>
    <w:rsid w:val="00F20AB4"/>
    <w:rsid w:val="00F211C4"/>
    <w:rsid w:val="00F223A8"/>
    <w:rsid w:val="00F258A6"/>
    <w:rsid w:val="00F26019"/>
    <w:rsid w:val="00F27358"/>
    <w:rsid w:val="00F30846"/>
    <w:rsid w:val="00F316DB"/>
    <w:rsid w:val="00F31AFF"/>
    <w:rsid w:val="00F32DC2"/>
    <w:rsid w:val="00F33597"/>
    <w:rsid w:val="00F337DB"/>
    <w:rsid w:val="00F33E20"/>
    <w:rsid w:val="00F35441"/>
    <w:rsid w:val="00F3581D"/>
    <w:rsid w:val="00F35A5C"/>
    <w:rsid w:val="00F36792"/>
    <w:rsid w:val="00F368DC"/>
    <w:rsid w:val="00F377EA"/>
    <w:rsid w:val="00F40B4D"/>
    <w:rsid w:val="00F416BE"/>
    <w:rsid w:val="00F41F9D"/>
    <w:rsid w:val="00F4208B"/>
    <w:rsid w:val="00F4208D"/>
    <w:rsid w:val="00F4277A"/>
    <w:rsid w:val="00F43710"/>
    <w:rsid w:val="00F4399E"/>
    <w:rsid w:val="00F44F35"/>
    <w:rsid w:val="00F452D5"/>
    <w:rsid w:val="00F45B5A"/>
    <w:rsid w:val="00F47019"/>
    <w:rsid w:val="00F47B35"/>
    <w:rsid w:val="00F51123"/>
    <w:rsid w:val="00F51C56"/>
    <w:rsid w:val="00F52C84"/>
    <w:rsid w:val="00F538AE"/>
    <w:rsid w:val="00F53A67"/>
    <w:rsid w:val="00F560C0"/>
    <w:rsid w:val="00F56710"/>
    <w:rsid w:val="00F568A5"/>
    <w:rsid w:val="00F56DCA"/>
    <w:rsid w:val="00F57133"/>
    <w:rsid w:val="00F571EE"/>
    <w:rsid w:val="00F606E5"/>
    <w:rsid w:val="00F60ADC"/>
    <w:rsid w:val="00F60B0F"/>
    <w:rsid w:val="00F62757"/>
    <w:rsid w:val="00F63FB9"/>
    <w:rsid w:val="00F6576F"/>
    <w:rsid w:val="00F6593A"/>
    <w:rsid w:val="00F65A9D"/>
    <w:rsid w:val="00F66488"/>
    <w:rsid w:val="00F66715"/>
    <w:rsid w:val="00F7017E"/>
    <w:rsid w:val="00F70E83"/>
    <w:rsid w:val="00F7126D"/>
    <w:rsid w:val="00F7222B"/>
    <w:rsid w:val="00F7294C"/>
    <w:rsid w:val="00F72A87"/>
    <w:rsid w:val="00F72EE5"/>
    <w:rsid w:val="00F7389B"/>
    <w:rsid w:val="00F73C05"/>
    <w:rsid w:val="00F74F53"/>
    <w:rsid w:val="00F76019"/>
    <w:rsid w:val="00F761C9"/>
    <w:rsid w:val="00F7632A"/>
    <w:rsid w:val="00F76559"/>
    <w:rsid w:val="00F7668C"/>
    <w:rsid w:val="00F76B4C"/>
    <w:rsid w:val="00F76DFF"/>
    <w:rsid w:val="00F7791A"/>
    <w:rsid w:val="00F8004C"/>
    <w:rsid w:val="00F82170"/>
    <w:rsid w:val="00F82B45"/>
    <w:rsid w:val="00F82C0D"/>
    <w:rsid w:val="00F852BC"/>
    <w:rsid w:val="00F92483"/>
    <w:rsid w:val="00F92537"/>
    <w:rsid w:val="00F92FD5"/>
    <w:rsid w:val="00F9307F"/>
    <w:rsid w:val="00F93249"/>
    <w:rsid w:val="00F93BBE"/>
    <w:rsid w:val="00F97AEB"/>
    <w:rsid w:val="00FA029F"/>
    <w:rsid w:val="00FA19AC"/>
    <w:rsid w:val="00FA1C88"/>
    <w:rsid w:val="00FA41DF"/>
    <w:rsid w:val="00FA5615"/>
    <w:rsid w:val="00FA5D5C"/>
    <w:rsid w:val="00FA67E3"/>
    <w:rsid w:val="00FA6BA5"/>
    <w:rsid w:val="00FA79A6"/>
    <w:rsid w:val="00FA7E19"/>
    <w:rsid w:val="00FB1755"/>
    <w:rsid w:val="00FB1B04"/>
    <w:rsid w:val="00FB2F2F"/>
    <w:rsid w:val="00FB35CE"/>
    <w:rsid w:val="00FB3A53"/>
    <w:rsid w:val="00FB4EDA"/>
    <w:rsid w:val="00FB4F3A"/>
    <w:rsid w:val="00FB4FA9"/>
    <w:rsid w:val="00FB5274"/>
    <w:rsid w:val="00FB59CA"/>
    <w:rsid w:val="00FB6379"/>
    <w:rsid w:val="00FB6894"/>
    <w:rsid w:val="00FB7008"/>
    <w:rsid w:val="00FB77E7"/>
    <w:rsid w:val="00FB7815"/>
    <w:rsid w:val="00FC0095"/>
    <w:rsid w:val="00FC05CF"/>
    <w:rsid w:val="00FC18F0"/>
    <w:rsid w:val="00FC1DBF"/>
    <w:rsid w:val="00FC28BF"/>
    <w:rsid w:val="00FC404C"/>
    <w:rsid w:val="00FC450C"/>
    <w:rsid w:val="00FC4AD9"/>
    <w:rsid w:val="00FC5344"/>
    <w:rsid w:val="00FC6CCE"/>
    <w:rsid w:val="00FC7D76"/>
    <w:rsid w:val="00FD1B58"/>
    <w:rsid w:val="00FD3126"/>
    <w:rsid w:val="00FD4740"/>
    <w:rsid w:val="00FD4D56"/>
    <w:rsid w:val="00FD4E84"/>
    <w:rsid w:val="00FD6417"/>
    <w:rsid w:val="00FD700D"/>
    <w:rsid w:val="00FD7FAD"/>
    <w:rsid w:val="00FE102C"/>
    <w:rsid w:val="00FE131B"/>
    <w:rsid w:val="00FE1E35"/>
    <w:rsid w:val="00FE2C60"/>
    <w:rsid w:val="00FE32A1"/>
    <w:rsid w:val="00FE3863"/>
    <w:rsid w:val="00FE3ECA"/>
    <w:rsid w:val="00FE43A7"/>
    <w:rsid w:val="00FE47BB"/>
    <w:rsid w:val="00FE53D6"/>
    <w:rsid w:val="00FE5DC1"/>
    <w:rsid w:val="00FE65ED"/>
    <w:rsid w:val="00FE6CFE"/>
    <w:rsid w:val="00FF2F0B"/>
    <w:rsid w:val="00FF3964"/>
    <w:rsid w:val="00FF44F1"/>
    <w:rsid w:val="00FF4986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B1E0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567" w:hanging="567"/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sz w:val="3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4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sz w:val="5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ind w:firstLine="34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8z0">
    <w:name w:val="WW8Num8z0"/>
    <w:rPr>
      <w:b/>
    </w:rPr>
  </w:style>
  <w:style w:type="character" w:customStyle="1" w:styleId="Fontepargpadro2">
    <w:name w:val="Fonte parág. padrão2"/>
  </w:style>
  <w:style w:type="character" w:styleId="Nmerodepgina">
    <w:name w:val="page number"/>
    <w:basedOn w:val="Fontepargpadro2"/>
  </w:style>
  <w:style w:type="character" w:styleId="nfase">
    <w:name w:val="Emphasis"/>
    <w:basedOn w:val="Fontepargpadro2"/>
    <w:uiPriority w:val="20"/>
    <w:qFormat/>
    <w:rPr>
      <w:i/>
      <w:iCs/>
    </w:rPr>
  </w:style>
  <w:style w:type="character" w:customStyle="1" w:styleId="Smbolosdenumerao">
    <w:name w:val="Símbolos de numeração"/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DejaVu Sans Condensed" w:hAnsi="Liberation Sans" w:cs="DejaVu Sans Condensed"/>
      <w:sz w:val="28"/>
      <w:szCs w:val="28"/>
    </w:rPr>
  </w:style>
  <w:style w:type="paragraph" w:styleId="Corpodetexto">
    <w:name w:val="Body Text"/>
    <w:basedOn w:val="Normal"/>
  </w:style>
  <w:style w:type="paragraph" w:styleId="Ttulo">
    <w:name w:val="Title"/>
    <w:basedOn w:val="Normal"/>
    <w:next w:val="Subttulo"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240" w:after="120"/>
      <w:jc w:val="center"/>
    </w:pPr>
    <w:rPr>
      <w:rFonts w:ascii="Liberation Sans" w:eastAsia="DejaVu Sans" w:hAnsi="Liberation Sans" w:cs="DejaVu Sans"/>
      <w:b/>
      <w:sz w:val="28"/>
      <w:szCs w:val="28"/>
    </w:rPr>
  </w:style>
  <w:style w:type="paragraph" w:styleId="Subttulo">
    <w:name w:val="Subtitle"/>
    <w:basedOn w:val="Ttulo"/>
    <w:next w:val="Corpodetexto"/>
    <w:qFormat/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Basedettulo">
    <w:name w:val="Base de título"/>
    <w:basedOn w:val="Normal"/>
    <w:next w:val="Corpodetexto"/>
    <w:pPr>
      <w:keepNext/>
      <w:keepLines/>
      <w:spacing w:before="240" w:after="120"/>
    </w:pPr>
    <w:rPr>
      <w:rFonts w:ascii="Arial" w:hAnsi="Arial"/>
      <w:b/>
      <w:kern w:val="1"/>
      <w:sz w:val="36"/>
    </w:rPr>
  </w:style>
  <w:style w:type="paragraph" w:customStyle="1" w:styleId="Basenotaderodap">
    <w:name w:val="Base nota de rodapé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Cabealho">
    <w:name w:val="header"/>
    <w:basedOn w:val="Normal"/>
    <w:pPr>
      <w:keepLines/>
      <w:tabs>
        <w:tab w:val="center" w:pos="4320"/>
        <w:tab w:val="right" w:pos="8640"/>
      </w:tabs>
    </w:pPr>
    <w:rPr>
      <w:sz w:val="20"/>
    </w:rPr>
  </w:style>
  <w:style w:type="paragraph" w:customStyle="1" w:styleId="Cabealhodamensagem1">
    <w:name w:val="Cabeçalho da mensagem1"/>
    <w:basedOn w:val="Corpodetexto"/>
    <w:pPr>
      <w:keepLines/>
      <w:tabs>
        <w:tab w:val="left" w:pos="720"/>
      </w:tabs>
      <w:spacing w:after="240"/>
      <w:ind w:left="1080" w:right="2880" w:hanging="1080"/>
    </w:pPr>
    <w:rPr>
      <w:rFonts w:ascii="Arial" w:hAnsi="Arial"/>
    </w:rPr>
  </w:style>
  <w:style w:type="paragraph" w:customStyle="1" w:styleId="Endereoremetente">
    <w:name w:val="Endereço remetente"/>
    <w:basedOn w:val="Normal"/>
    <w:next w:val="Normal"/>
    <w:pPr>
      <w:keepLines/>
      <w:jc w:val="right"/>
    </w:pPr>
    <w:rPr>
      <w:sz w:val="20"/>
    </w:rPr>
  </w:style>
  <w:style w:type="paragraph" w:customStyle="1" w:styleId="Endereointerno">
    <w:name w:val="Endereço interno"/>
    <w:basedOn w:val="Normal"/>
    <w:next w:val="Normal"/>
    <w:pPr>
      <w:keepLines/>
      <w:ind w:right="4320"/>
    </w:pPr>
    <w:rPr>
      <w:sz w:val="20"/>
    </w:rPr>
  </w:style>
  <w:style w:type="paragraph" w:customStyle="1" w:styleId="Mantercorpodotexto">
    <w:name w:val="Manter corpo do texto"/>
    <w:basedOn w:val="Corpodetexto"/>
    <w:pPr>
      <w:keepNext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widowControl w:val="0"/>
      <w:spacing w:before="60" w:after="60"/>
      <w:jc w:val="center"/>
    </w:pPr>
    <w:rPr>
      <w:b/>
    </w:rPr>
  </w:style>
  <w:style w:type="paragraph" w:customStyle="1" w:styleId="Corpodetexto31">
    <w:name w:val="Corpo de texto 31"/>
    <w:basedOn w:val="Normal"/>
    <w:pPr>
      <w:spacing w:line="360" w:lineRule="auto"/>
      <w:jc w:val="both"/>
    </w:pPr>
  </w:style>
  <w:style w:type="paragraph" w:styleId="Recuodecorpodetexto">
    <w:name w:val="Body Text Indent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firstLine="720"/>
    </w:pPr>
    <w:rPr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customStyle="1" w:styleId="Objetocomseta">
    <w:name w:val="Objeto com seta"/>
    <w:basedOn w:val="Normal"/>
  </w:style>
  <w:style w:type="paragraph" w:customStyle="1" w:styleId="Objetocomsombra">
    <w:name w:val="Objeto com sombra"/>
    <w:basedOn w:val="Normal"/>
  </w:style>
  <w:style w:type="paragraph" w:customStyle="1" w:styleId="Objetosempreenchimento">
    <w:name w:val="Objeto sem preenchimento"/>
    <w:basedOn w:val="Normal"/>
  </w:style>
  <w:style w:type="paragraph" w:customStyle="1" w:styleId="Texto">
    <w:name w:val="Texto"/>
    <w:basedOn w:val="Legenda"/>
  </w:style>
  <w:style w:type="paragraph" w:customStyle="1" w:styleId="Corpodotextojustificado">
    <w:name w:val="Corpo do texto justificado"/>
    <w:basedOn w:val="Normal"/>
  </w:style>
  <w:style w:type="paragraph" w:customStyle="1" w:styleId="Recuodaprimeiralinha">
    <w:name w:val="Recuo da primeira linha"/>
    <w:basedOn w:val="Normal"/>
    <w:pPr>
      <w:ind w:firstLine="340"/>
    </w:pPr>
  </w:style>
  <w:style w:type="paragraph" w:customStyle="1" w:styleId="Ttulo10">
    <w:name w:val="Título1"/>
    <w:basedOn w:val="Normal"/>
    <w:pPr>
      <w:jc w:val="center"/>
    </w:pPr>
  </w:style>
  <w:style w:type="paragraph" w:customStyle="1" w:styleId="Ttulo20">
    <w:name w:val="Título2"/>
    <w:basedOn w:val="Normal"/>
    <w:pPr>
      <w:spacing w:before="57" w:after="57"/>
      <w:ind w:right="113"/>
      <w:jc w:val="center"/>
    </w:pPr>
  </w:style>
  <w:style w:type="paragraph" w:customStyle="1" w:styleId="WW-Ttulo">
    <w:name w:val="WW-Título"/>
    <w:basedOn w:val="Normal"/>
    <w:pPr>
      <w:spacing w:before="238" w:after="119"/>
    </w:pPr>
  </w:style>
  <w:style w:type="paragraph" w:customStyle="1" w:styleId="WW-Ttulo1">
    <w:name w:val="WW-Título1"/>
    <w:basedOn w:val="Normal"/>
    <w:pPr>
      <w:spacing w:before="238" w:after="119"/>
    </w:pPr>
  </w:style>
  <w:style w:type="paragraph" w:customStyle="1" w:styleId="WW-Ttulo2">
    <w:name w:val="WW-Título2"/>
    <w:basedOn w:val="Normal"/>
    <w:pPr>
      <w:spacing w:before="238" w:after="119"/>
    </w:pPr>
  </w:style>
  <w:style w:type="paragraph" w:customStyle="1" w:styleId="Linhadecota">
    <w:name w:val="Linha de cota"/>
    <w:basedOn w:val="Normal"/>
  </w:style>
  <w:style w:type="paragraph" w:customStyle="1" w:styleId="DefaultLTGliederung1">
    <w:name w:val="Default~LT~Gliederung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DefaultLTGliederung2">
    <w:name w:val="Default~LT~Gliederung 2"/>
    <w:basedOn w:val="DefaultLTGliederung1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pPr>
      <w:spacing w:after="57"/>
    </w:pPr>
  </w:style>
  <w:style w:type="paragraph" w:customStyle="1" w:styleId="DefaultLTGliederung6">
    <w:name w:val="Default~LT~Gliederung 6"/>
    <w:basedOn w:val="DefaultLTGliederung5"/>
  </w:style>
  <w:style w:type="paragraph" w:customStyle="1" w:styleId="DefaultLTGliederung7">
    <w:name w:val="Default~LT~Gliederung 7"/>
    <w:basedOn w:val="DefaultLTGliederung6"/>
  </w:style>
  <w:style w:type="paragraph" w:customStyle="1" w:styleId="DefaultLTGliederung8">
    <w:name w:val="Default~LT~Gliederung 8"/>
    <w:basedOn w:val="DefaultLTGliederung7"/>
  </w:style>
  <w:style w:type="paragraph" w:customStyle="1" w:styleId="DefaultLTGliederung9">
    <w:name w:val="Default~LT~Gliederung 9"/>
    <w:basedOn w:val="DefaultLTGliederung8"/>
  </w:style>
  <w:style w:type="paragraph" w:customStyle="1" w:styleId="DefaultLTTitel">
    <w:name w:val="Default~LT~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DefaultLTUntertitel">
    <w:name w:val="Default~LT~Unter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64"/>
      <w:szCs w:val="64"/>
    </w:rPr>
  </w:style>
  <w:style w:type="paragraph" w:customStyle="1" w:styleId="DefaultLTNotizen">
    <w:name w:val="Default~LT~Notizen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DefaultLTHintergrundobjekte">
    <w:name w:val="Default~LT~Hintergrundobjekte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LTHintergrund">
    <w:name w:val="Default~LT~Hintergrund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/>
      <w:kern w:val="1"/>
      <w:sz w:val="36"/>
      <w:szCs w:val="36"/>
    </w:rPr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tulo12">
    <w:name w:val="WW-Título12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Objetosdoplanodefundo">
    <w:name w:val="Objetos do 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Planodefundo">
    <w:name w:val="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Notas">
    <w:name w:val="Notas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Estruturadetpicos1">
    <w:name w:val="Estrutura de tópicos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Estruturadetpicos2">
    <w:name w:val="Estrutura de tópicos 2"/>
    <w:basedOn w:val="Estruturadetpicos1"/>
    <w:pPr>
      <w:spacing w:after="227"/>
    </w:pPr>
    <w:rPr>
      <w:sz w:val="56"/>
      <w:szCs w:val="56"/>
    </w:rPr>
  </w:style>
  <w:style w:type="paragraph" w:customStyle="1" w:styleId="Estruturadetpicos3">
    <w:name w:val="Estrutura de tópicos 3"/>
    <w:basedOn w:val="Estruturadetpicos2"/>
    <w:pPr>
      <w:spacing w:after="170"/>
    </w:pPr>
    <w:rPr>
      <w:sz w:val="48"/>
      <w:szCs w:val="48"/>
    </w:rPr>
  </w:style>
  <w:style w:type="paragraph" w:customStyle="1" w:styleId="Estruturadetpicos4">
    <w:name w:val="Estrutura de tópicos 4"/>
    <w:basedOn w:val="Estruturadetpicos3"/>
    <w:pPr>
      <w:spacing w:after="113"/>
    </w:pPr>
    <w:rPr>
      <w:sz w:val="40"/>
      <w:szCs w:val="40"/>
    </w:rPr>
  </w:style>
  <w:style w:type="paragraph" w:customStyle="1" w:styleId="Estruturadetpicos5">
    <w:name w:val="Estrutura de tópicos 5"/>
    <w:basedOn w:val="Estruturadetpicos4"/>
    <w:pPr>
      <w:spacing w:after="57"/>
    </w:pPr>
  </w:style>
  <w:style w:type="paragraph" w:customStyle="1" w:styleId="Estruturadetpicos6">
    <w:name w:val="Estrutura de tópicos 6"/>
    <w:basedOn w:val="Estruturadetpicos5"/>
  </w:style>
  <w:style w:type="paragraph" w:customStyle="1" w:styleId="Estruturadetpicos7">
    <w:name w:val="Estrutura de tópicos 7"/>
    <w:basedOn w:val="Estruturadetpicos6"/>
  </w:style>
  <w:style w:type="paragraph" w:customStyle="1" w:styleId="Estruturadetpicos8">
    <w:name w:val="Estrutura de tópicos 8"/>
    <w:basedOn w:val="Estruturadetpicos7"/>
  </w:style>
  <w:style w:type="paragraph" w:customStyle="1" w:styleId="Estruturadetpicos9">
    <w:name w:val="Estrutura de tópicos 9"/>
    <w:basedOn w:val="Estruturadetpicos8"/>
  </w:style>
  <w:style w:type="paragraph" w:customStyle="1" w:styleId="Objetosempreenchimentonemlinha">
    <w:name w:val="Objeto sem preenchimento nem linha"/>
    <w:basedOn w:val="Normal"/>
  </w:style>
  <w:style w:type="paragraph" w:customStyle="1" w:styleId="Smbolosdenumerao0">
    <w:name w:val="Símbolos de numeração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LinkdaInternet">
    <w:name w:val="Link da Internet"/>
    <w:pPr>
      <w:widowControl w:val="0"/>
      <w:suppressAutoHyphens/>
      <w:autoSpaceDE w:val="0"/>
    </w:pPr>
    <w:rPr>
      <w:rFonts w:ascii="Nimbus Roman No9 L" w:eastAsia="DejaVu Sans" w:hAnsi="Nimbus Roman No9 L"/>
      <w:color w:val="000080"/>
      <w:sz w:val="24"/>
      <w:szCs w:val="24"/>
      <w:u w:val="single"/>
    </w:rPr>
  </w:style>
  <w:style w:type="paragraph" w:customStyle="1" w:styleId="nfaseforte">
    <w:name w:val="Ênfase forte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nfase1">
    <w:name w:val="Ênfase1"/>
    <w:pPr>
      <w:widowControl w:val="0"/>
      <w:suppressAutoHyphens/>
      <w:autoSpaceDE w:val="0"/>
    </w:pPr>
    <w:rPr>
      <w:rFonts w:ascii="Nimbus Roman No9 L" w:eastAsia="DejaVu Sans" w:hAnsi="Nimbus Roman No9 L"/>
      <w:i/>
      <w:iCs/>
      <w:sz w:val="24"/>
      <w:szCs w:val="24"/>
    </w:rPr>
  </w:style>
  <w:style w:type="paragraph" w:customStyle="1" w:styleId="Fontepargpadro1">
    <w:name w:val="Fonte parág. padrão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Nmerodepgina1">
    <w:name w:val="Número de página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WW8Num8z00">
    <w:name w:val="WW8Num8z0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WW-Ttulo123">
    <w:name w:val="WW-Título123"/>
    <w:basedOn w:val="Normal"/>
    <w:pPr>
      <w:spacing w:before="238" w:after="119"/>
    </w:pPr>
  </w:style>
  <w:style w:type="paragraph" w:customStyle="1" w:styleId="WW-Ttulo11">
    <w:name w:val="WW-Título11"/>
    <w:basedOn w:val="Normal"/>
    <w:pPr>
      <w:spacing w:before="238" w:after="119"/>
    </w:pPr>
  </w:style>
  <w:style w:type="paragraph" w:customStyle="1" w:styleId="WW-Ttulo21">
    <w:name w:val="WW-Título21"/>
    <w:basedOn w:val="Normal"/>
    <w:pPr>
      <w:spacing w:before="238" w:after="119"/>
    </w:pPr>
  </w:style>
  <w:style w:type="paragraph" w:customStyle="1" w:styleId="WW-Ttulo1234">
    <w:name w:val="WW-Título1234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Recuodecorpodetexto21">
    <w:name w:val="Recuo de corpo de texto 21"/>
    <w:basedOn w:val="Normal"/>
    <w:pPr>
      <w:ind w:left="284"/>
      <w:jc w:val="both"/>
    </w:pPr>
    <w:rPr>
      <w:sz w:val="20"/>
    </w:rPr>
  </w:style>
  <w:style w:type="paragraph" w:customStyle="1" w:styleId="Citaes">
    <w:name w:val="Citações"/>
    <w:basedOn w:val="Normal"/>
  </w:style>
  <w:style w:type="paragraph" w:customStyle="1" w:styleId="Ilustrao">
    <w:name w:val="Ilustração"/>
    <w:basedOn w:val="Legenda"/>
  </w:style>
  <w:style w:type="paragraph" w:customStyle="1" w:styleId="Ttulodalista">
    <w:name w:val="Título da lista"/>
    <w:basedOn w:val="Normal"/>
    <w:next w:val="Contedodalista"/>
  </w:style>
  <w:style w:type="paragraph" w:customStyle="1" w:styleId="Contedodalista">
    <w:name w:val="Conteúdo da lista"/>
    <w:basedOn w:val="Normal"/>
    <w:pPr>
      <w:ind w:left="567"/>
    </w:pPr>
  </w:style>
  <w:style w:type="character" w:styleId="TextodoEspaoReservado">
    <w:name w:val="Placeholder Text"/>
    <w:basedOn w:val="Fontepargpadro"/>
    <w:uiPriority w:val="99"/>
    <w:semiHidden/>
    <w:rsid w:val="00B51F29"/>
    <w:rPr>
      <w:color w:val="808080"/>
    </w:rPr>
  </w:style>
  <w:style w:type="paragraph" w:styleId="PargrafodaLista">
    <w:name w:val="List Paragraph"/>
    <w:basedOn w:val="Normal"/>
    <w:uiPriority w:val="34"/>
    <w:qFormat/>
    <w:rsid w:val="0005781E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E2F4D"/>
    <w:rPr>
      <w:color w:val="605E5C"/>
      <w:shd w:val="clear" w:color="auto" w:fill="E1DFDD"/>
    </w:rPr>
  </w:style>
  <w:style w:type="paragraph" w:customStyle="1" w:styleId="Standard">
    <w:name w:val="Standard"/>
    <w:rsid w:val="008518A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color w:val="00000A"/>
      <w:kern w:val="3"/>
      <w:sz w:val="22"/>
      <w:szCs w:val="22"/>
      <w:lang w:eastAsia="zh-CN"/>
    </w:rPr>
  </w:style>
  <w:style w:type="paragraph" w:customStyle="1" w:styleId="western">
    <w:name w:val="western"/>
    <w:basedOn w:val="Normal"/>
    <w:rsid w:val="0007374E"/>
    <w:pPr>
      <w:suppressAutoHyphens w:val="0"/>
      <w:spacing w:before="100" w:beforeAutospacing="1"/>
    </w:pPr>
    <w:rPr>
      <w:color w:val="000000"/>
      <w:szCs w:val="24"/>
    </w:rPr>
  </w:style>
  <w:style w:type="table" w:styleId="Tabelacomgrade">
    <w:name w:val="Table Grid"/>
    <w:basedOn w:val="Tabelanormal"/>
    <w:uiPriority w:val="39"/>
    <w:rsid w:val="00E2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F223A8"/>
    <w:pPr>
      <w:suppressLineNumbers/>
      <w:spacing w:after="0" w:line="240" w:lineRule="auto"/>
    </w:pPr>
    <w:rPr>
      <w:rFonts w:ascii="Times New Roman" w:eastAsia="Times New Roman" w:hAnsi="Times New Roman"/>
      <w:color w:val="auto"/>
      <w:sz w:val="24"/>
      <w:szCs w:val="20"/>
    </w:rPr>
  </w:style>
  <w:style w:type="paragraph" w:styleId="SemEspaamento">
    <w:name w:val="No Spacing"/>
    <w:uiPriority w:val="1"/>
    <w:qFormat/>
    <w:rsid w:val="00EB30C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numbering" w:customStyle="1" w:styleId="WW8Num3">
    <w:name w:val="WW8Num3"/>
    <w:basedOn w:val="Semlista"/>
    <w:rsid w:val="00214F37"/>
    <w:pPr>
      <w:numPr>
        <w:numId w:val="2"/>
      </w:numPr>
    </w:pPr>
  </w:style>
  <w:style w:type="table" w:customStyle="1" w:styleId="Tabelacomgrade1">
    <w:name w:val="Tabela com grade1"/>
    <w:basedOn w:val="Tabelanormal"/>
    <w:next w:val="Tabelacomgrade"/>
    <w:uiPriority w:val="39"/>
    <w:rsid w:val="00777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04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5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83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wolframalpha.com/widgets/view.jsp?id=e856809e0d522d3153e2e7e8ec263bf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asco.com/resources/video/td5qp8a2dx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www.pasco.com/downloads/sparkvue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/>
</file>

<file path=customXml/itemProps1.xml><?xml version="1.0" encoding="utf-8"?>
<ds:datastoreItem xmlns:ds="http://schemas.openxmlformats.org/officeDocument/2006/customXml" ds:itemID="{E56ACBE0-DD16-4126-B7D4-23521DAF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1162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Física Experimental I</vt:lpstr>
    </vt:vector>
  </TitlesOfParts>
  <Company/>
  <LinksUpToDate>false</LinksUpToDate>
  <CharactersWithSpaces>7426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Física Experimental I</dc:title>
  <dc:subject/>
  <dc:creator/>
  <cp:keywords/>
  <cp:lastModifiedBy/>
  <cp:revision>1</cp:revision>
  <dcterms:created xsi:type="dcterms:W3CDTF">2018-02-03T11:42:00Z</dcterms:created>
  <dcterms:modified xsi:type="dcterms:W3CDTF">2025-07-15T16:07:00Z</dcterms:modified>
</cp:coreProperties>
</file>